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0A" w:rsidRDefault="00AC450A" w:rsidP="00AC450A">
      <w:pPr>
        <w:spacing w:after="0" w:line="240" w:lineRule="auto"/>
        <w:jc w:val="center"/>
        <w:rPr>
          <w:rFonts w:ascii="Times New Roman" w:eastAsia="Times New Roman" w:hAnsi="Times New Roman"/>
          <w:b/>
          <w:sz w:val="32"/>
          <w:szCs w:val="32"/>
        </w:rPr>
      </w:pPr>
      <w:r>
        <w:rPr>
          <w:rFonts w:ascii="Times New Roman" w:hAnsi="Times New Roman"/>
          <w:b/>
          <w:sz w:val="32"/>
          <w:szCs w:val="32"/>
        </w:rPr>
        <w:t>АДМИНИСТРАЦИЯ ВАДИНСКОГО СЕЛЬСОВЕТА</w:t>
      </w:r>
    </w:p>
    <w:p w:rsidR="00AC450A" w:rsidRDefault="00AC450A" w:rsidP="00AC450A">
      <w:pPr>
        <w:spacing w:after="0" w:line="240" w:lineRule="auto"/>
        <w:jc w:val="center"/>
        <w:rPr>
          <w:rFonts w:ascii="Times New Roman" w:eastAsia="Times New Roman" w:hAnsi="Times New Roman"/>
          <w:b/>
          <w:sz w:val="32"/>
          <w:szCs w:val="32"/>
        </w:rPr>
      </w:pPr>
      <w:r>
        <w:rPr>
          <w:rFonts w:ascii="Times New Roman" w:hAnsi="Times New Roman"/>
          <w:b/>
          <w:sz w:val="32"/>
          <w:szCs w:val="32"/>
        </w:rPr>
        <w:t>ВАДИНСКОГО РАЙОНА ПЕНЗЕНСКОЙ ОБЛАСТИ</w:t>
      </w:r>
    </w:p>
    <w:p w:rsidR="00AC450A" w:rsidRDefault="00AC450A" w:rsidP="00AC450A">
      <w:pPr>
        <w:spacing w:after="0" w:line="240" w:lineRule="auto"/>
        <w:ind w:firstLine="709"/>
        <w:jc w:val="center"/>
        <w:rPr>
          <w:rFonts w:ascii="Times New Roman" w:eastAsia="Calibri" w:hAnsi="Times New Roman"/>
          <w:sz w:val="28"/>
          <w:szCs w:val="28"/>
          <w:lang w:eastAsia="en-US"/>
        </w:rPr>
      </w:pPr>
    </w:p>
    <w:p w:rsidR="00AC450A" w:rsidRDefault="00AC450A" w:rsidP="00AC450A">
      <w:pPr>
        <w:spacing w:after="0" w:line="240" w:lineRule="auto"/>
        <w:ind w:firstLine="709"/>
        <w:jc w:val="center"/>
        <w:rPr>
          <w:rFonts w:ascii="Times New Roman" w:hAnsi="Times New Roman"/>
          <w:b/>
          <w:sz w:val="28"/>
          <w:szCs w:val="28"/>
        </w:rPr>
      </w:pPr>
      <w:r>
        <w:rPr>
          <w:rFonts w:ascii="Times New Roman" w:hAnsi="Times New Roman"/>
          <w:b/>
          <w:sz w:val="28"/>
          <w:szCs w:val="28"/>
        </w:rPr>
        <w:t>ПОСТАНОВЛЕНИЕ</w:t>
      </w:r>
    </w:p>
    <w:p w:rsidR="00AC450A" w:rsidRDefault="00AC450A" w:rsidP="00AC450A">
      <w:pPr>
        <w:spacing w:after="0" w:line="240" w:lineRule="auto"/>
        <w:ind w:firstLine="709"/>
        <w:jc w:val="center"/>
        <w:rPr>
          <w:rFonts w:ascii="Times New Roman" w:eastAsia="Times New Roman" w:hAnsi="Times New Roman"/>
          <w:b/>
          <w:sz w:val="26"/>
          <w:szCs w:val="26"/>
        </w:rPr>
      </w:pPr>
    </w:p>
    <w:p w:rsidR="00AC450A" w:rsidRDefault="00AC450A" w:rsidP="00AC450A">
      <w:pPr>
        <w:spacing w:after="0" w:line="240" w:lineRule="auto"/>
        <w:ind w:firstLine="709"/>
        <w:jc w:val="center"/>
        <w:rPr>
          <w:rFonts w:ascii="Times New Roman" w:eastAsia="Calibri" w:hAnsi="Times New Roman"/>
          <w:sz w:val="24"/>
          <w:szCs w:val="24"/>
          <w:lang w:eastAsia="en-US"/>
        </w:rPr>
      </w:pPr>
      <w:r>
        <w:rPr>
          <w:rFonts w:ascii="Times New Roman" w:hAnsi="Times New Roman"/>
          <w:sz w:val="24"/>
          <w:szCs w:val="24"/>
        </w:rPr>
        <w:t>от 03.06.2021  №61</w:t>
      </w:r>
    </w:p>
    <w:p w:rsidR="00AC450A" w:rsidRDefault="00AC450A" w:rsidP="00AC450A">
      <w:pPr>
        <w:spacing w:after="0" w:line="240" w:lineRule="auto"/>
        <w:ind w:firstLine="709"/>
        <w:jc w:val="center"/>
        <w:rPr>
          <w:rFonts w:ascii="Times New Roman" w:hAnsi="Times New Roman"/>
          <w:sz w:val="24"/>
          <w:szCs w:val="24"/>
        </w:rPr>
      </w:pPr>
      <w:r>
        <w:rPr>
          <w:rFonts w:ascii="Times New Roman" w:hAnsi="Times New Roman"/>
          <w:sz w:val="24"/>
          <w:szCs w:val="24"/>
        </w:rPr>
        <w:t>с. Вадинск</w:t>
      </w:r>
    </w:p>
    <w:p w:rsidR="00E51CDD" w:rsidRPr="00E51CDD" w:rsidRDefault="00E51CDD" w:rsidP="00E51CDD">
      <w:pPr>
        <w:spacing w:after="0" w:line="240" w:lineRule="auto"/>
        <w:rPr>
          <w:rFonts w:ascii="Times New Roman" w:hAnsi="Times New Roman" w:cs="Times New Roman"/>
          <w:sz w:val="26"/>
          <w:szCs w:val="26"/>
        </w:rPr>
      </w:pPr>
    </w:p>
    <w:p w:rsidR="00E51CDD" w:rsidRDefault="00E51CDD" w:rsidP="00E51CDD">
      <w:pPr>
        <w:spacing w:after="0" w:line="240" w:lineRule="auto"/>
        <w:jc w:val="center"/>
        <w:rPr>
          <w:rFonts w:ascii="Times New Roman" w:hAnsi="Times New Roman" w:cs="Times New Roman"/>
          <w:b/>
          <w:sz w:val="26"/>
          <w:szCs w:val="26"/>
        </w:rPr>
      </w:pPr>
    </w:p>
    <w:p w:rsidR="00E51CDD" w:rsidRPr="00E51CDD" w:rsidRDefault="00E51CDD" w:rsidP="00E51CDD">
      <w:pPr>
        <w:spacing w:after="0" w:line="240" w:lineRule="auto"/>
        <w:jc w:val="center"/>
        <w:rPr>
          <w:rFonts w:ascii="Times New Roman" w:hAnsi="Times New Roman" w:cs="Times New Roman"/>
          <w:b/>
          <w:sz w:val="26"/>
          <w:szCs w:val="26"/>
        </w:rPr>
      </w:pPr>
      <w:r w:rsidRPr="00E51CDD">
        <w:rPr>
          <w:rFonts w:ascii="Times New Roman" w:hAnsi="Times New Roman" w:cs="Times New Roman"/>
          <w:b/>
          <w:sz w:val="26"/>
          <w:szCs w:val="26"/>
        </w:rPr>
        <w:t>О внесении изменений  в административный регламент</w:t>
      </w:r>
    </w:p>
    <w:p w:rsidR="00E51CDD" w:rsidRPr="00E51CDD" w:rsidRDefault="00E51CDD" w:rsidP="00E51CDD">
      <w:pPr>
        <w:spacing w:after="0" w:line="240" w:lineRule="auto"/>
        <w:jc w:val="center"/>
        <w:rPr>
          <w:rFonts w:ascii="Times New Roman" w:hAnsi="Times New Roman" w:cs="Times New Roman"/>
          <w:b/>
          <w:sz w:val="26"/>
          <w:szCs w:val="26"/>
        </w:rPr>
      </w:pPr>
      <w:r w:rsidRPr="00E51CDD">
        <w:rPr>
          <w:rFonts w:ascii="Times New Roman" w:hAnsi="Times New Roman" w:cs="Times New Roman"/>
          <w:b/>
          <w:sz w:val="26"/>
          <w:szCs w:val="26"/>
        </w:rPr>
        <w:t>предоставления муниципальной услуги «Постановка на учет малоимущих граждан  в качестве нуждающихся  в жилых помещениях»</w:t>
      </w:r>
    </w:p>
    <w:p w:rsidR="00E51CDD" w:rsidRPr="00E51CDD" w:rsidRDefault="00E51CDD" w:rsidP="00E51CDD">
      <w:pPr>
        <w:spacing w:after="0" w:line="240" w:lineRule="auto"/>
        <w:jc w:val="center"/>
        <w:rPr>
          <w:rFonts w:ascii="Times New Roman" w:hAnsi="Times New Roman" w:cs="Times New Roman"/>
          <w:b/>
          <w:sz w:val="26"/>
          <w:szCs w:val="26"/>
        </w:rPr>
      </w:pPr>
    </w:p>
    <w:p w:rsidR="00E51CDD" w:rsidRPr="00E51CDD" w:rsidRDefault="00E51CDD" w:rsidP="00E51CDD">
      <w:pPr>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      Внесено: Дашуниным А.П. - главой администрации Вадинского сельсовета Вадинского района Пензенской области.</w:t>
      </w:r>
    </w:p>
    <w:p w:rsidR="00E51CDD" w:rsidRPr="00E51CDD" w:rsidRDefault="00E51CDD" w:rsidP="00E51CDD">
      <w:pPr>
        <w:spacing w:after="0" w:line="240" w:lineRule="auto"/>
        <w:ind w:firstLine="709"/>
        <w:jc w:val="both"/>
        <w:rPr>
          <w:rFonts w:ascii="Times New Roman" w:hAnsi="Times New Roman" w:cs="Times New Roman"/>
          <w:sz w:val="26"/>
          <w:szCs w:val="26"/>
        </w:rPr>
      </w:pPr>
    </w:p>
    <w:p w:rsidR="00E51CDD" w:rsidRPr="00E51CDD" w:rsidRDefault="00E51CDD" w:rsidP="00E51CDD">
      <w:pPr>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 В соответствии с федеральными </w:t>
      </w:r>
      <w:hyperlink r:id="rId4" w:history="1">
        <w:r w:rsidRPr="00E51CDD">
          <w:rPr>
            <w:rStyle w:val="a5"/>
            <w:rFonts w:ascii="Times New Roman" w:hAnsi="Times New Roman" w:cs="Times New Roman"/>
            <w:sz w:val="26"/>
            <w:szCs w:val="26"/>
          </w:rPr>
          <w:t>законами</w:t>
        </w:r>
      </w:hyperlink>
      <w:r w:rsidRPr="00E51CDD">
        <w:rPr>
          <w:rFonts w:ascii="Times New Roman" w:hAnsi="Times New Roman" w:cs="Times New Roman"/>
          <w:sz w:val="26"/>
          <w:szCs w:val="26"/>
        </w:rPr>
        <w:t xml:space="preserve">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руководствуясь постановлениями администрации Вадинского сельсовета Вадинского района Пензенской области от 04.07.2011 №81п  «Об утверждении порядка разработки и утверждения административных регламентов предоставления муниципальных услуг органами местного самоуправления Вадинского сельсовета Вадинского  района Пензенской  области», от 06.04.2018 №30 «Об утверждении реестра муниципальных услуг  администрации Вадинского сельсовета   Вадинского  района Пензенской  области в новой редакции» (с последующими изменениями), Уставом Вадинского сельсовета Вадинского района Пензенской области (с последующими изменениями),</w:t>
      </w:r>
    </w:p>
    <w:p w:rsidR="00E51CDD" w:rsidRPr="00E51CDD" w:rsidRDefault="00E51CDD" w:rsidP="00E51CDD">
      <w:pPr>
        <w:spacing w:after="0" w:line="240" w:lineRule="auto"/>
        <w:ind w:firstLine="709"/>
        <w:jc w:val="both"/>
        <w:rPr>
          <w:rFonts w:ascii="Times New Roman" w:hAnsi="Times New Roman" w:cs="Times New Roman"/>
          <w:sz w:val="26"/>
          <w:szCs w:val="26"/>
        </w:rPr>
      </w:pPr>
    </w:p>
    <w:p w:rsidR="00E51CDD" w:rsidRPr="00E51CDD" w:rsidRDefault="00E51CDD" w:rsidP="00E51CDD">
      <w:pPr>
        <w:spacing w:after="0" w:line="240" w:lineRule="auto"/>
        <w:ind w:firstLine="709"/>
        <w:jc w:val="center"/>
        <w:rPr>
          <w:rFonts w:ascii="Times New Roman" w:hAnsi="Times New Roman" w:cs="Times New Roman"/>
          <w:sz w:val="26"/>
          <w:szCs w:val="26"/>
        </w:rPr>
      </w:pPr>
      <w:r w:rsidRPr="00E51CDD">
        <w:rPr>
          <w:rFonts w:ascii="Times New Roman" w:hAnsi="Times New Roman" w:cs="Times New Roman"/>
          <w:sz w:val="26"/>
          <w:szCs w:val="26"/>
        </w:rPr>
        <w:t>администрация Вадинского сельсовета Вадинского района  Пензенской области постановляет:</w:t>
      </w:r>
    </w:p>
    <w:p w:rsidR="00E51CDD" w:rsidRPr="00E51CDD" w:rsidRDefault="00E51CDD" w:rsidP="00E51CDD">
      <w:pPr>
        <w:spacing w:after="0" w:line="240" w:lineRule="auto"/>
        <w:rPr>
          <w:rFonts w:ascii="Times New Roman" w:hAnsi="Times New Roman" w:cs="Times New Roman"/>
          <w:sz w:val="24"/>
          <w:szCs w:val="24"/>
        </w:rPr>
      </w:pPr>
    </w:p>
    <w:p w:rsidR="00E51CDD" w:rsidRPr="00E51CDD" w:rsidRDefault="00E51CDD" w:rsidP="00E51CDD">
      <w:pPr>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4"/>
          <w:szCs w:val="24"/>
        </w:rPr>
        <w:t>1</w:t>
      </w:r>
      <w:r w:rsidRPr="00E51CDD">
        <w:rPr>
          <w:rFonts w:ascii="Times New Roman" w:hAnsi="Times New Roman" w:cs="Times New Roman"/>
          <w:sz w:val="26"/>
          <w:szCs w:val="26"/>
        </w:rPr>
        <w:t>. Внести изменения  в административный регламент предоставления муниципальной услуги «Постановка на учет малоимущих граждан  в качестве нуждающихся  в жилых помещениях», утвержденный постановлением администрации Вадинского сель</w:t>
      </w:r>
      <w:r w:rsidR="003237AF">
        <w:rPr>
          <w:rFonts w:ascii="Times New Roman" w:hAnsi="Times New Roman" w:cs="Times New Roman"/>
          <w:sz w:val="26"/>
          <w:szCs w:val="26"/>
        </w:rPr>
        <w:t>с</w:t>
      </w:r>
      <w:r w:rsidRPr="00E51CDD">
        <w:rPr>
          <w:rFonts w:ascii="Times New Roman" w:hAnsi="Times New Roman" w:cs="Times New Roman"/>
          <w:sz w:val="26"/>
          <w:szCs w:val="26"/>
        </w:rPr>
        <w:t>овета</w:t>
      </w:r>
      <w:r w:rsidR="003237AF">
        <w:rPr>
          <w:rFonts w:ascii="Times New Roman" w:hAnsi="Times New Roman" w:cs="Times New Roman"/>
          <w:sz w:val="26"/>
          <w:szCs w:val="26"/>
        </w:rPr>
        <w:t xml:space="preserve"> от 23.12.2016 №245</w:t>
      </w:r>
      <w:r w:rsidRPr="00E51CDD">
        <w:rPr>
          <w:rFonts w:ascii="Times New Roman" w:hAnsi="Times New Roman" w:cs="Times New Roman"/>
          <w:sz w:val="26"/>
          <w:szCs w:val="26"/>
        </w:rPr>
        <w:t>,  изложив его в следующей редакции, согласно приложению.</w:t>
      </w:r>
    </w:p>
    <w:p w:rsidR="00E51CDD" w:rsidRPr="00E51CDD" w:rsidRDefault="00E51CDD" w:rsidP="00E51CDD">
      <w:pPr>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2. Опубликовать настоящее  постановление  в  информационном бюллетене  Вадинского сельсовета «Вестник» и разместить на интернет-сайте администрации Вадинского сельсовета Вадинского района Пензенской области vadinsky.vadinsk.pnzreg.ru.</w:t>
      </w:r>
    </w:p>
    <w:p w:rsidR="00E51CDD" w:rsidRPr="00E51CDD" w:rsidRDefault="00E51CDD" w:rsidP="00E51CDD">
      <w:pPr>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   3.  </w:t>
      </w:r>
      <w:proofErr w:type="gramStart"/>
      <w:r w:rsidRPr="00E51CDD">
        <w:rPr>
          <w:rFonts w:ascii="Times New Roman" w:hAnsi="Times New Roman" w:cs="Times New Roman"/>
          <w:sz w:val="26"/>
          <w:szCs w:val="26"/>
        </w:rPr>
        <w:t>Контроль за</w:t>
      </w:r>
      <w:proofErr w:type="gramEnd"/>
      <w:r w:rsidRPr="00E51CDD">
        <w:rPr>
          <w:rFonts w:ascii="Times New Roman" w:hAnsi="Times New Roman" w:cs="Times New Roman"/>
          <w:sz w:val="26"/>
          <w:szCs w:val="26"/>
        </w:rPr>
        <w:t xml:space="preserve"> исполнением настоящего  постановления возложить на Главу администрации Вадинского сельсовета Вадинского района Пензенской области.</w:t>
      </w:r>
    </w:p>
    <w:p w:rsidR="00E51CDD" w:rsidRPr="00E51CDD" w:rsidRDefault="00E51CDD" w:rsidP="00E51CDD">
      <w:pPr>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  4.Настоящее постановление вступает в силу после  его официального опубликования (обнародования).</w:t>
      </w:r>
    </w:p>
    <w:p w:rsidR="00E51CDD" w:rsidRPr="00E51CDD" w:rsidRDefault="00E51CDD" w:rsidP="00E51CDD">
      <w:pPr>
        <w:spacing w:after="0" w:line="240" w:lineRule="auto"/>
        <w:ind w:left="993" w:hanging="284"/>
        <w:jc w:val="both"/>
        <w:rPr>
          <w:rFonts w:ascii="Times New Roman" w:hAnsi="Times New Roman" w:cs="Times New Roman"/>
          <w:sz w:val="26"/>
          <w:szCs w:val="26"/>
        </w:rPr>
      </w:pPr>
    </w:p>
    <w:p w:rsidR="00E51CDD" w:rsidRPr="00E51CDD" w:rsidRDefault="00E51CDD" w:rsidP="00E51CDD">
      <w:pPr>
        <w:spacing w:after="0" w:line="240" w:lineRule="auto"/>
        <w:ind w:left="993" w:hanging="284"/>
        <w:jc w:val="both"/>
        <w:rPr>
          <w:rFonts w:ascii="Times New Roman" w:hAnsi="Times New Roman" w:cs="Times New Roman"/>
          <w:sz w:val="26"/>
          <w:szCs w:val="26"/>
        </w:rPr>
      </w:pPr>
    </w:p>
    <w:p w:rsidR="00E51CDD" w:rsidRPr="00E51CDD" w:rsidRDefault="00E51CDD" w:rsidP="00E51CDD">
      <w:pPr>
        <w:spacing w:after="0" w:line="240" w:lineRule="auto"/>
        <w:ind w:left="993" w:hanging="284"/>
        <w:jc w:val="both"/>
        <w:rPr>
          <w:rFonts w:ascii="Times New Roman" w:hAnsi="Times New Roman" w:cs="Times New Roman"/>
          <w:sz w:val="26"/>
          <w:szCs w:val="26"/>
        </w:rPr>
      </w:pPr>
    </w:p>
    <w:p w:rsidR="00E51CDD" w:rsidRPr="00E51CDD" w:rsidRDefault="00E51CDD" w:rsidP="00E51CDD">
      <w:pPr>
        <w:spacing w:after="0" w:line="240" w:lineRule="auto"/>
        <w:ind w:left="993" w:hanging="284"/>
        <w:jc w:val="both"/>
        <w:rPr>
          <w:rFonts w:ascii="Times New Roman" w:hAnsi="Times New Roman" w:cs="Times New Roman"/>
          <w:sz w:val="26"/>
          <w:szCs w:val="26"/>
        </w:rPr>
      </w:pPr>
      <w:r w:rsidRPr="00E51CDD">
        <w:rPr>
          <w:rFonts w:ascii="Times New Roman" w:hAnsi="Times New Roman" w:cs="Times New Roman"/>
          <w:sz w:val="26"/>
          <w:szCs w:val="26"/>
        </w:rPr>
        <w:t>Глава администрации Вадинского сельсовета</w:t>
      </w:r>
    </w:p>
    <w:p w:rsidR="00E51CDD" w:rsidRPr="00E51CDD" w:rsidRDefault="00E51CDD" w:rsidP="00E51CDD">
      <w:pPr>
        <w:spacing w:after="0" w:line="240" w:lineRule="auto"/>
        <w:ind w:left="993" w:hanging="284"/>
        <w:jc w:val="both"/>
        <w:rPr>
          <w:rFonts w:ascii="Times New Roman" w:hAnsi="Times New Roman" w:cs="Times New Roman"/>
          <w:sz w:val="26"/>
          <w:szCs w:val="26"/>
        </w:rPr>
      </w:pPr>
      <w:r w:rsidRPr="00E51CDD">
        <w:rPr>
          <w:rFonts w:ascii="Times New Roman" w:hAnsi="Times New Roman" w:cs="Times New Roman"/>
          <w:sz w:val="26"/>
          <w:szCs w:val="26"/>
        </w:rPr>
        <w:lastRenderedPageBreak/>
        <w:t xml:space="preserve">Вадинского района Пензенской области                              А.П.Дашунин    </w:t>
      </w:r>
    </w:p>
    <w:p w:rsidR="00E51CDD" w:rsidRPr="00E51CDD" w:rsidRDefault="00E51CDD" w:rsidP="00E51CDD">
      <w:pPr>
        <w:spacing w:after="0" w:line="240" w:lineRule="auto"/>
        <w:ind w:left="993" w:hanging="284"/>
        <w:jc w:val="right"/>
        <w:rPr>
          <w:rFonts w:ascii="Times New Roman" w:hAnsi="Times New Roman" w:cs="Times New Roman"/>
        </w:rPr>
      </w:pPr>
    </w:p>
    <w:p w:rsidR="00E51CDD" w:rsidRPr="00E51CDD" w:rsidRDefault="00E51CDD" w:rsidP="00E51CDD">
      <w:pPr>
        <w:spacing w:after="0" w:line="240" w:lineRule="auto"/>
        <w:ind w:left="993" w:hanging="284"/>
        <w:jc w:val="right"/>
        <w:rPr>
          <w:rFonts w:ascii="Times New Roman" w:hAnsi="Times New Roman" w:cs="Times New Roman"/>
          <w:sz w:val="24"/>
          <w:szCs w:val="24"/>
        </w:rPr>
      </w:pPr>
    </w:p>
    <w:p w:rsidR="00E51CDD" w:rsidRPr="00E51CDD" w:rsidRDefault="00E51CDD" w:rsidP="00E51CDD">
      <w:pPr>
        <w:spacing w:after="0" w:line="240" w:lineRule="auto"/>
        <w:ind w:left="993" w:hanging="284"/>
        <w:jc w:val="right"/>
        <w:rPr>
          <w:rFonts w:ascii="Times New Roman" w:hAnsi="Times New Roman" w:cs="Times New Roman"/>
          <w:sz w:val="24"/>
          <w:szCs w:val="24"/>
        </w:rPr>
      </w:pPr>
    </w:p>
    <w:p w:rsidR="00E51CDD" w:rsidRPr="00E51CDD" w:rsidRDefault="00E51CDD" w:rsidP="00E51CDD">
      <w:pPr>
        <w:spacing w:after="0" w:line="240" w:lineRule="auto"/>
        <w:ind w:left="993" w:hanging="284"/>
        <w:jc w:val="right"/>
        <w:rPr>
          <w:rFonts w:ascii="Times New Roman" w:hAnsi="Times New Roman" w:cs="Times New Roman"/>
          <w:sz w:val="24"/>
          <w:szCs w:val="24"/>
        </w:rPr>
      </w:pPr>
    </w:p>
    <w:p w:rsidR="00E51CDD" w:rsidRPr="00E51CDD" w:rsidRDefault="00E51CDD" w:rsidP="00E51CDD">
      <w:pPr>
        <w:spacing w:after="0" w:line="240" w:lineRule="auto"/>
        <w:ind w:left="993" w:hanging="284"/>
        <w:jc w:val="right"/>
        <w:rPr>
          <w:rFonts w:ascii="Times New Roman" w:hAnsi="Times New Roman" w:cs="Times New Roman"/>
          <w:sz w:val="24"/>
          <w:szCs w:val="24"/>
        </w:rPr>
      </w:pPr>
    </w:p>
    <w:p w:rsidR="00E51CDD" w:rsidRPr="00E51CDD" w:rsidRDefault="00E51CDD" w:rsidP="00E51CDD">
      <w:pPr>
        <w:spacing w:after="0" w:line="240" w:lineRule="auto"/>
        <w:ind w:left="993" w:hanging="284"/>
        <w:jc w:val="right"/>
        <w:rPr>
          <w:rFonts w:ascii="Times New Roman" w:hAnsi="Times New Roman" w:cs="Times New Roman"/>
          <w:sz w:val="24"/>
          <w:szCs w:val="24"/>
        </w:rPr>
      </w:pPr>
      <w:r w:rsidRPr="00E51CDD">
        <w:rPr>
          <w:rFonts w:ascii="Times New Roman" w:hAnsi="Times New Roman" w:cs="Times New Roman"/>
          <w:sz w:val="24"/>
          <w:szCs w:val="24"/>
        </w:rPr>
        <w:t xml:space="preserve">Утвержден </w:t>
      </w:r>
    </w:p>
    <w:p w:rsidR="00E51CDD" w:rsidRPr="00E51CDD" w:rsidRDefault="00E51CDD" w:rsidP="00E51CDD">
      <w:pPr>
        <w:spacing w:after="0" w:line="240" w:lineRule="auto"/>
        <w:ind w:left="993" w:hanging="284"/>
        <w:jc w:val="right"/>
        <w:rPr>
          <w:rFonts w:ascii="Times New Roman" w:hAnsi="Times New Roman" w:cs="Times New Roman"/>
          <w:sz w:val="24"/>
          <w:szCs w:val="24"/>
        </w:rPr>
      </w:pPr>
      <w:r w:rsidRPr="00E51CDD">
        <w:rPr>
          <w:rFonts w:ascii="Times New Roman" w:hAnsi="Times New Roman" w:cs="Times New Roman"/>
          <w:sz w:val="24"/>
          <w:szCs w:val="24"/>
        </w:rPr>
        <w:t xml:space="preserve">постановлением администрации </w:t>
      </w:r>
    </w:p>
    <w:p w:rsidR="00E51CDD" w:rsidRPr="00E51CDD" w:rsidRDefault="00E51CDD" w:rsidP="00E51CDD">
      <w:pPr>
        <w:spacing w:after="0" w:line="240" w:lineRule="auto"/>
        <w:ind w:left="993" w:hanging="284"/>
        <w:jc w:val="right"/>
        <w:rPr>
          <w:rFonts w:ascii="Times New Roman" w:hAnsi="Times New Roman" w:cs="Times New Roman"/>
          <w:sz w:val="24"/>
          <w:szCs w:val="24"/>
        </w:rPr>
      </w:pPr>
      <w:r w:rsidRPr="00E51CDD">
        <w:rPr>
          <w:rFonts w:ascii="Times New Roman" w:hAnsi="Times New Roman" w:cs="Times New Roman"/>
          <w:sz w:val="24"/>
          <w:szCs w:val="24"/>
        </w:rPr>
        <w:t xml:space="preserve">Вадинского сельсовета </w:t>
      </w:r>
    </w:p>
    <w:p w:rsidR="00E51CDD" w:rsidRPr="00E51CDD" w:rsidRDefault="00E51CDD" w:rsidP="00E51CDD">
      <w:pPr>
        <w:spacing w:after="0" w:line="240" w:lineRule="auto"/>
        <w:ind w:left="993" w:hanging="284"/>
        <w:jc w:val="right"/>
        <w:rPr>
          <w:rFonts w:ascii="Times New Roman" w:hAnsi="Times New Roman" w:cs="Times New Roman"/>
          <w:sz w:val="24"/>
          <w:szCs w:val="24"/>
        </w:rPr>
      </w:pPr>
      <w:r w:rsidRPr="00E51CDD">
        <w:rPr>
          <w:rFonts w:ascii="Times New Roman" w:hAnsi="Times New Roman" w:cs="Times New Roman"/>
          <w:sz w:val="24"/>
          <w:szCs w:val="24"/>
        </w:rPr>
        <w:t>Вадинского района Пензенской области</w:t>
      </w:r>
    </w:p>
    <w:p w:rsidR="00E51CDD" w:rsidRPr="00E51CDD" w:rsidRDefault="00E51CDD" w:rsidP="00E51CDD">
      <w:pPr>
        <w:spacing w:after="0" w:line="240" w:lineRule="auto"/>
        <w:ind w:left="993" w:hanging="284"/>
        <w:jc w:val="right"/>
        <w:rPr>
          <w:rFonts w:ascii="Times New Roman" w:hAnsi="Times New Roman" w:cs="Times New Roman"/>
          <w:sz w:val="24"/>
          <w:szCs w:val="24"/>
          <w:u w:val="single"/>
        </w:rPr>
      </w:pPr>
      <w:r w:rsidRPr="00E51CDD">
        <w:rPr>
          <w:rFonts w:ascii="Times New Roman" w:hAnsi="Times New Roman" w:cs="Times New Roman"/>
          <w:sz w:val="24"/>
          <w:szCs w:val="24"/>
        </w:rPr>
        <w:t xml:space="preserve">от   </w:t>
      </w:r>
      <w:r w:rsidR="00836C2C">
        <w:rPr>
          <w:rFonts w:ascii="Times New Roman" w:hAnsi="Times New Roman" w:cs="Times New Roman"/>
          <w:sz w:val="24"/>
          <w:szCs w:val="24"/>
        </w:rPr>
        <w:t xml:space="preserve">03.06.2021 </w:t>
      </w:r>
      <w:r w:rsidRPr="00E51CDD">
        <w:rPr>
          <w:rFonts w:ascii="Times New Roman" w:hAnsi="Times New Roman" w:cs="Times New Roman"/>
          <w:sz w:val="24"/>
          <w:szCs w:val="24"/>
        </w:rPr>
        <w:t>N</w:t>
      </w:r>
      <w:r w:rsidR="00836C2C">
        <w:rPr>
          <w:rFonts w:ascii="Times New Roman" w:hAnsi="Times New Roman" w:cs="Times New Roman"/>
          <w:sz w:val="24"/>
          <w:szCs w:val="24"/>
        </w:rPr>
        <w:t>61</w:t>
      </w:r>
      <w:r w:rsidRPr="00E51CDD">
        <w:rPr>
          <w:rFonts w:ascii="Times New Roman" w:hAnsi="Times New Roman" w:cs="Times New Roman"/>
          <w:sz w:val="24"/>
          <w:szCs w:val="24"/>
        </w:rPr>
        <w:t xml:space="preserve"> </w:t>
      </w:r>
    </w:p>
    <w:p w:rsidR="00E51CDD" w:rsidRPr="00E51CDD" w:rsidRDefault="00E51CDD" w:rsidP="00E51CDD">
      <w:pPr>
        <w:spacing w:after="0" w:line="240" w:lineRule="auto"/>
        <w:ind w:left="993" w:hanging="284"/>
        <w:jc w:val="right"/>
        <w:rPr>
          <w:rFonts w:ascii="Times New Roman" w:hAnsi="Times New Roman" w:cs="Times New Roman"/>
        </w:rPr>
      </w:pPr>
    </w:p>
    <w:p w:rsidR="00E51CDD" w:rsidRPr="00E51CDD" w:rsidRDefault="00E51CDD" w:rsidP="00E51CDD">
      <w:pPr>
        <w:autoSpaceDE w:val="0"/>
        <w:autoSpaceDN w:val="0"/>
        <w:adjustRightInd w:val="0"/>
        <w:spacing w:after="0" w:line="240" w:lineRule="auto"/>
        <w:ind w:left="993" w:hanging="284"/>
        <w:jc w:val="right"/>
        <w:rPr>
          <w:rFonts w:ascii="Times New Roman" w:hAnsi="Times New Roman" w:cs="Times New Roman"/>
          <w:color w:val="000000"/>
        </w:rPr>
      </w:pPr>
      <w:r w:rsidRPr="00E51CDD">
        <w:rPr>
          <w:rFonts w:ascii="Times New Roman" w:hAnsi="Times New Roman" w:cs="Times New Roman"/>
          <w:color w:val="000000"/>
        </w:rPr>
        <w:t> </w:t>
      </w:r>
      <w:r w:rsidRPr="00E51CDD">
        <w:rPr>
          <w:rFonts w:ascii="Times New Roman" w:hAnsi="Times New Roman" w:cs="Times New Roman"/>
          <w:color w:val="000000"/>
        </w:rPr>
        <w:tab/>
      </w:r>
      <w:r w:rsidRPr="00E51CDD">
        <w:rPr>
          <w:rFonts w:ascii="Times New Roman" w:hAnsi="Times New Roman" w:cs="Times New Roman"/>
          <w:color w:val="000000"/>
        </w:rPr>
        <w:tab/>
      </w:r>
      <w:r w:rsidRPr="00E51CDD">
        <w:rPr>
          <w:rFonts w:ascii="Times New Roman" w:hAnsi="Times New Roman" w:cs="Times New Roman"/>
          <w:color w:val="000000"/>
        </w:rPr>
        <w:tab/>
      </w:r>
      <w:r w:rsidRPr="00E51CDD">
        <w:rPr>
          <w:rFonts w:ascii="Times New Roman" w:hAnsi="Times New Roman" w:cs="Times New Roman"/>
          <w:color w:val="000000"/>
        </w:rPr>
        <w:tab/>
      </w:r>
      <w:r w:rsidRPr="00E51CDD">
        <w:rPr>
          <w:rFonts w:ascii="Times New Roman" w:hAnsi="Times New Roman" w:cs="Times New Roman"/>
          <w:color w:val="000000"/>
        </w:rPr>
        <w:tab/>
      </w:r>
      <w:r w:rsidRPr="00E51CDD">
        <w:rPr>
          <w:rFonts w:ascii="Times New Roman" w:hAnsi="Times New Roman" w:cs="Times New Roman"/>
          <w:color w:val="000000"/>
        </w:rPr>
        <w:tab/>
      </w:r>
      <w:r w:rsidRPr="00E51CDD">
        <w:rPr>
          <w:rFonts w:ascii="Times New Roman" w:hAnsi="Times New Roman" w:cs="Times New Roman"/>
          <w:color w:val="000000"/>
        </w:rPr>
        <w:tab/>
      </w:r>
      <w:r w:rsidRPr="00E51CDD">
        <w:rPr>
          <w:rFonts w:ascii="Times New Roman" w:hAnsi="Times New Roman" w:cs="Times New Roman"/>
          <w:color w:val="000000"/>
        </w:rPr>
        <w:tab/>
      </w:r>
      <w:r w:rsidRPr="00E51CDD">
        <w:rPr>
          <w:rFonts w:ascii="Times New Roman" w:hAnsi="Times New Roman" w:cs="Times New Roman"/>
          <w:color w:val="000000"/>
        </w:rPr>
        <w:tab/>
      </w:r>
      <w:r w:rsidRPr="00E51CDD">
        <w:rPr>
          <w:rFonts w:ascii="Times New Roman" w:hAnsi="Times New Roman" w:cs="Times New Roman"/>
          <w:color w:val="000000"/>
        </w:rPr>
        <w:tab/>
        <w:t xml:space="preserve"> </w:t>
      </w:r>
    </w:p>
    <w:p w:rsidR="00E51CDD" w:rsidRPr="00E51CDD" w:rsidRDefault="00E51CDD" w:rsidP="00E51CDD">
      <w:pPr>
        <w:spacing w:after="0" w:line="240" w:lineRule="auto"/>
        <w:ind w:left="993" w:hanging="284"/>
        <w:jc w:val="center"/>
        <w:rPr>
          <w:rFonts w:ascii="Times New Roman" w:hAnsi="Times New Roman" w:cs="Times New Roman"/>
          <w:b/>
          <w:color w:val="000000"/>
          <w:sz w:val="26"/>
          <w:szCs w:val="26"/>
        </w:rPr>
      </w:pPr>
      <w:r w:rsidRPr="00E51CDD">
        <w:rPr>
          <w:rFonts w:ascii="Times New Roman" w:hAnsi="Times New Roman" w:cs="Times New Roman"/>
          <w:b/>
          <w:color w:val="000000"/>
          <w:sz w:val="26"/>
          <w:szCs w:val="26"/>
        </w:rPr>
        <w:t>АДМИНИСТРАТИВНЫЙ РЕГЛАМЕНТ</w:t>
      </w:r>
    </w:p>
    <w:p w:rsidR="00E51CDD" w:rsidRPr="00E51CDD" w:rsidRDefault="00E51CDD" w:rsidP="00E51CDD">
      <w:pPr>
        <w:autoSpaceDE w:val="0"/>
        <w:autoSpaceDN w:val="0"/>
        <w:adjustRightInd w:val="0"/>
        <w:spacing w:after="0" w:line="240" w:lineRule="auto"/>
        <w:ind w:left="993" w:hanging="284"/>
        <w:jc w:val="center"/>
        <w:rPr>
          <w:rFonts w:ascii="Times New Roman" w:hAnsi="Times New Roman" w:cs="Times New Roman"/>
          <w:sz w:val="26"/>
          <w:szCs w:val="26"/>
        </w:rPr>
      </w:pPr>
      <w:r w:rsidRPr="00E51CDD">
        <w:rPr>
          <w:rFonts w:ascii="Times New Roman" w:hAnsi="Times New Roman" w:cs="Times New Roman"/>
          <w:b/>
          <w:color w:val="000000"/>
          <w:sz w:val="26"/>
          <w:szCs w:val="26"/>
        </w:rPr>
        <w:t xml:space="preserve"> предоставления муниципальной услуги «</w:t>
      </w:r>
      <w:r w:rsidRPr="00E51CDD">
        <w:rPr>
          <w:rFonts w:ascii="Times New Roman" w:hAnsi="Times New Roman" w:cs="Times New Roman"/>
          <w:b/>
          <w:sz w:val="26"/>
          <w:szCs w:val="26"/>
        </w:rPr>
        <w:t>Постановка на учет малоимущих граждан  в качестве нуждающихся  в жилых помещениях</w:t>
      </w:r>
      <w:r w:rsidRPr="00E51CDD">
        <w:rPr>
          <w:rFonts w:ascii="Times New Roman" w:hAnsi="Times New Roman" w:cs="Times New Roman"/>
          <w:sz w:val="26"/>
          <w:szCs w:val="26"/>
        </w:rPr>
        <w:t xml:space="preserve">» </w:t>
      </w:r>
    </w:p>
    <w:p w:rsidR="00E51CDD" w:rsidRPr="00E51CDD" w:rsidRDefault="00E51CDD" w:rsidP="00E51CDD">
      <w:pPr>
        <w:autoSpaceDE w:val="0"/>
        <w:autoSpaceDN w:val="0"/>
        <w:adjustRightInd w:val="0"/>
        <w:spacing w:after="0" w:line="240" w:lineRule="auto"/>
        <w:ind w:left="993" w:hanging="284"/>
        <w:jc w:val="both"/>
        <w:rPr>
          <w:rFonts w:ascii="Times New Roman" w:hAnsi="Times New Roman" w:cs="Times New Roman"/>
          <w:b/>
          <w:color w:val="313131"/>
          <w:spacing w:val="-1"/>
        </w:rPr>
      </w:pPr>
    </w:p>
    <w:p w:rsidR="00E51CDD" w:rsidRPr="00E51CDD" w:rsidRDefault="00E51CDD" w:rsidP="00E51CDD">
      <w:pPr>
        <w:autoSpaceDE w:val="0"/>
        <w:autoSpaceDN w:val="0"/>
        <w:adjustRightInd w:val="0"/>
        <w:spacing w:after="0" w:line="240" w:lineRule="auto"/>
        <w:ind w:left="993" w:hanging="284"/>
        <w:jc w:val="center"/>
        <w:rPr>
          <w:rFonts w:ascii="Times New Roman" w:hAnsi="Times New Roman" w:cs="Times New Roman"/>
          <w:b/>
          <w:color w:val="313131"/>
          <w:spacing w:val="-1"/>
          <w:sz w:val="26"/>
          <w:szCs w:val="26"/>
        </w:rPr>
      </w:pPr>
      <w:r w:rsidRPr="00E51CDD">
        <w:rPr>
          <w:rFonts w:ascii="Times New Roman" w:hAnsi="Times New Roman" w:cs="Times New Roman"/>
          <w:b/>
          <w:color w:val="313131"/>
          <w:spacing w:val="-1"/>
          <w:sz w:val="26"/>
          <w:szCs w:val="26"/>
        </w:rPr>
        <w:t xml:space="preserve">Раздел </w:t>
      </w:r>
      <w:r w:rsidRPr="00E51CDD">
        <w:rPr>
          <w:rFonts w:ascii="Times New Roman" w:hAnsi="Times New Roman" w:cs="Times New Roman"/>
          <w:b/>
          <w:color w:val="313131"/>
          <w:spacing w:val="-1"/>
          <w:sz w:val="26"/>
          <w:szCs w:val="26"/>
          <w:lang w:val="en-US"/>
        </w:rPr>
        <w:t>I</w:t>
      </w:r>
      <w:r w:rsidRPr="00E51CDD">
        <w:rPr>
          <w:rFonts w:ascii="Times New Roman" w:hAnsi="Times New Roman" w:cs="Times New Roman"/>
          <w:b/>
          <w:color w:val="313131"/>
          <w:spacing w:val="-1"/>
          <w:sz w:val="26"/>
          <w:szCs w:val="26"/>
        </w:rPr>
        <w:t>. Общие положения</w:t>
      </w:r>
    </w:p>
    <w:p w:rsidR="00E51CDD" w:rsidRPr="00E51CDD" w:rsidRDefault="00E51CDD" w:rsidP="00E51CDD">
      <w:pPr>
        <w:autoSpaceDE w:val="0"/>
        <w:autoSpaceDN w:val="0"/>
        <w:adjustRightInd w:val="0"/>
        <w:spacing w:after="0" w:line="240" w:lineRule="auto"/>
        <w:ind w:left="993" w:hanging="284"/>
        <w:jc w:val="center"/>
        <w:rPr>
          <w:rFonts w:ascii="Times New Roman" w:hAnsi="Times New Roman" w:cs="Times New Roman"/>
          <w:b/>
          <w:sz w:val="26"/>
          <w:szCs w:val="26"/>
        </w:rPr>
      </w:pP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b/>
          <w:sz w:val="26"/>
          <w:szCs w:val="26"/>
        </w:rPr>
      </w:pPr>
      <w:r w:rsidRPr="00E51CDD">
        <w:rPr>
          <w:rFonts w:ascii="Times New Roman" w:hAnsi="Times New Roman" w:cs="Times New Roman"/>
          <w:b/>
          <w:sz w:val="26"/>
          <w:szCs w:val="26"/>
        </w:rPr>
        <w:t xml:space="preserve"> Предмет регулирования административного регламента</w:t>
      </w:r>
    </w:p>
    <w:p w:rsidR="00E51CDD" w:rsidRPr="00E51CDD" w:rsidRDefault="00E51CDD" w:rsidP="00E51CDD">
      <w:pPr>
        <w:spacing w:after="0" w:line="240" w:lineRule="auto"/>
        <w:ind w:firstLine="709"/>
        <w:rPr>
          <w:rFonts w:ascii="Times New Roman" w:hAnsi="Times New Roman" w:cs="Times New Roman"/>
          <w:b/>
          <w:sz w:val="26"/>
          <w:szCs w:val="26"/>
        </w:rPr>
      </w:pP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1.1.Административный регламент предоставления муниципальной услуги  «Постановка на учет малоимущих граждан  в качестве нуждающихся  в жилых помещениях» (далее </w:t>
      </w:r>
      <w:proofErr w:type="gramStart"/>
      <w:r w:rsidRPr="00E51CDD">
        <w:rPr>
          <w:rFonts w:ascii="Times New Roman" w:hAnsi="Times New Roman" w:cs="Times New Roman"/>
          <w:sz w:val="26"/>
          <w:szCs w:val="26"/>
        </w:rPr>
        <w:t>–Р</w:t>
      </w:r>
      <w:proofErr w:type="gramEnd"/>
      <w:r w:rsidRPr="00E51CDD">
        <w:rPr>
          <w:rFonts w:ascii="Times New Roman" w:hAnsi="Times New Roman" w:cs="Times New Roman"/>
          <w:sz w:val="26"/>
          <w:szCs w:val="26"/>
        </w:rPr>
        <w:t>егламент) регулирует деятельность по предоставлению муниципальной услуги  «Постановка на учет малоимущих граждан  в качестве нуждающихся  в жилых помещениях» (далее  муниципальная  услуга) определяет сроки и последовательность административных процедур (действий) администрации Вадинского сельсовета Вадинского района  Пензенской  области (далее - Администрация) при предоставлении муниципальной услуги.</w:t>
      </w:r>
    </w:p>
    <w:p w:rsidR="00E51CDD" w:rsidRPr="00E51CDD" w:rsidRDefault="00E51CDD" w:rsidP="00E51CDD">
      <w:pPr>
        <w:tabs>
          <w:tab w:val="left" w:pos="993"/>
        </w:tabs>
        <w:spacing w:after="0" w:line="240" w:lineRule="auto"/>
        <w:ind w:firstLine="709"/>
        <w:jc w:val="both"/>
        <w:rPr>
          <w:rFonts w:ascii="Times New Roman" w:hAnsi="Times New Roman" w:cs="Times New Roman"/>
          <w:sz w:val="26"/>
          <w:szCs w:val="26"/>
        </w:rPr>
      </w:pP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1.2. Заявителями на предоставление муниципальной услуги являются граждане Российской Федерации, проживающие на территории Вадинского сельсовета, нуждающиеся в предоставлении жилых помещений по договорам найма жилых помещений жилищного фонда.</w:t>
      </w:r>
    </w:p>
    <w:p w:rsidR="00E51CDD" w:rsidRPr="00E51CDD" w:rsidRDefault="00E51CDD" w:rsidP="00E51CDD">
      <w:pPr>
        <w:tabs>
          <w:tab w:val="left" w:pos="9921"/>
        </w:tabs>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 (далее - представитель заявителя).</w:t>
      </w:r>
    </w:p>
    <w:p w:rsidR="00E51CDD" w:rsidRPr="00E51CDD" w:rsidRDefault="00E51CDD" w:rsidP="00E51CDD">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E51CDD" w:rsidRPr="00E51CDD" w:rsidRDefault="00E51CDD" w:rsidP="00E51CDD">
      <w:pPr>
        <w:pStyle w:val="ConsPlusNormal"/>
        <w:ind w:firstLine="709"/>
        <w:jc w:val="center"/>
        <w:rPr>
          <w:rFonts w:ascii="Times New Roman" w:hAnsi="Times New Roman" w:cs="Times New Roman"/>
          <w:b/>
          <w:sz w:val="26"/>
          <w:szCs w:val="26"/>
        </w:rPr>
      </w:pPr>
      <w:r w:rsidRPr="00E51CDD">
        <w:rPr>
          <w:rFonts w:ascii="Times New Roman" w:hAnsi="Times New Roman" w:cs="Times New Roman"/>
          <w:b/>
          <w:sz w:val="26"/>
          <w:szCs w:val="26"/>
        </w:rPr>
        <w:t xml:space="preserve">Требования к порядку информирования </w:t>
      </w:r>
    </w:p>
    <w:p w:rsidR="00E51CDD" w:rsidRPr="00E51CDD" w:rsidRDefault="00E51CDD" w:rsidP="00E51CDD">
      <w:pPr>
        <w:pStyle w:val="ConsPlusNormal"/>
        <w:ind w:firstLine="709"/>
        <w:jc w:val="center"/>
        <w:rPr>
          <w:rFonts w:ascii="Times New Roman" w:hAnsi="Times New Roman" w:cs="Times New Roman"/>
          <w:b/>
          <w:sz w:val="26"/>
          <w:szCs w:val="26"/>
        </w:rPr>
      </w:pPr>
      <w:r w:rsidRPr="00E51CDD">
        <w:rPr>
          <w:rFonts w:ascii="Times New Roman" w:hAnsi="Times New Roman" w:cs="Times New Roman"/>
          <w:b/>
          <w:sz w:val="26"/>
          <w:szCs w:val="26"/>
        </w:rPr>
        <w:t>о предоставлении муниципальной услуги</w:t>
      </w:r>
    </w:p>
    <w:p w:rsidR="00E51CDD" w:rsidRPr="00E51CDD" w:rsidRDefault="00E51CDD" w:rsidP="00E51CDD">
      <w:pPr>
        <w:pStyle w:val="ConsPlusNormal"/>
        <w:ind w:firstLine="709"/>
        <w:jc w:val="center"/>
        <w:rPr>
          <w:rFonts w:ascii="Times New Roman" w:hAnsi="Times New Roman" w:cs="Times New Roman"/>
          <w:b/>
          <w:sz w:val="26"/>
          <w:szCs w:val="26"/>
        </w:rPr>
      </w:pPr>
    </w:p>
    <w:p w:rsidR="00E51CDD" w:rsidRPr="00E51CDD" w:rsidRDefault="00E51CDD" w:rsidP="00E51CDD">
      <w:pPr>
        <w:pStyle w:val="ConsPlusNormal"/>
        <w:tabs>
          <w:tab w:val="center" w:pos="4677"/>
        </w:tabs>
        <w:ind w:firstLine="709"/>
        <w:jc w:val="both"/>
        <w:outlineLvl w:val="2"/>
        <w:rPr>
          <w:rFonts w:ascii="Times New Roman" w:hAnsi="Times New Roman" w:cs="Times New Roman"/>
          <w:sz w:val="26"/>
          <w:szCs w:val="26"/>
        </w:rPr>
      </w:pPr>
      <w:r w:rsidRPr="00E51CDD">
        <w:rPr>
          <w:rFonts w:ascii="Times New Roman" w:hAnsi="Times New Roman" w:cs="Times New Roman"/>
          <w:sz w:val="26"/>
          <w:szCs w:val="26"/>
        </w:rPr>
        <w:t>1.3. Информирование Заявителя (представителя заявителя) о предоставлении муниципальной услуги осуществляется:</w:t>
      </w:r>
    </w:p>
    <w:p w:rsidR="00E51CDD" w:rsidRPr="00E51CDD" w:rsidRDefault="00E51CDD" w:rsidP="00E51CDD">
      <w:pPr>
        <w:pStyle w:val="ConsPlusNormal"/>
        <w:tabs>
          <w:tab w:val="center" w:pos="4677"/>
        </w:tabs>
        <w:ind w:firstLine="709"/>
        <w:jc w:val="both"/>
        <w:outlineLvl w:val="2"/>
        <w:rPr>
          <w:rFonts w:ascii="Times New Roman" w:hAnsi="Times New Roman" w:cs="Times New Roman"/>
          <w:sz w:val="26"/>
          <w:szCs w:val="26"/>
        </w:rPr>
      </w:pPr>
      <w:r w:rsidRPr="00E51CDD">
        <w:rPr>
          <w:rFonts w:ascii="Times New Roman" w:hAnsi="Times New Roman" w:cs="Times New Roman"/>
          <w:sz w:val="26"/>
          <w:szCs w:val="26"/>
        </w:rPr>
        <w:t>1.3.1. Лично;</w:t>
      </w:r>
    </w:p>
    <w:p w:rsidR="00E51CDD" w:rsidRPr="00E51CDD" w:rsidRDefault="00E51CDD" w:rsidP="00E51CDD">
      <w:pPr>
        <w:pStyle w:val="ConsPlusNormal"/>
        <w:tabs>
          <w:tab w:val="center" w:pos="4677"/>
        </w:tabs>
        <w:ind w:firstLine="709"/>
        <w:jc w:val="both"/>
        <w:outlineLvl w:val="2"/>
        <w:rPr>
          <w:rFonts w:ascii="Times New Roman" w:hAnsi="Times New Roman" w:cs="Times New Roman"/>
          <w:sz w:val="26"/>
          <w:szCs w:val="26"/>
        </w:rPr>
      </w:pPr>
      <w:r w:rsidRPr="00E51CDD">
        <w:rPr>
          <w:rFonts w:ascii="Times New Roman" w:hAnsi="Times New Roman" w:cs="Times New Roman"/>
          <w:sz w:val="26"/>
          <w:szCs w:val="26"/>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E51CDD" w:rsidRPr="00E51CDD" w:rsidRDefault="00E51CDD" w:rsidP="00E51CDD">
      <w:pPr>
        <w:pStyle w:val="ConsPlusNormal"/>
        <w:tabs>
          <w:tab w:val="center" w:pos="4677"/>
        </w:tabs>
        <w:ind w:firstLine="709"/>
        <w:jc w:val="both"/>
        <w:outlineLvl w:val="2"/>
        <w:rPr>
          <w:rFonts w:ascii="Times New Roman" w:hAnsi="Times New Roman" w:cs="Times New Roman"/>
          <w:sz w:val="26"/>
          <w:szCs w:val="26"/>
        </w:rPr>
      </w:pPr>
      <w:r w:rsidRPr="00E51CDD">
        <w:rPr>
          <w:rFonts w:ascii="Times New Roman" w:hAnsi="Times New Roman" w:cs="Times New Roman"/>
          <w:sz w:val="26"/>
          <w:szCs w:val="26"/>
        </w:rPr>
        <w:lastRenderedPageBreak/>
        <w:t>1.3.3. Посредством использования телефонной, почтовой связи, а также электронной почты;</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1.3.4. В многофункциональном центре предоставления государственных и муниципальных услуг  Вадинского района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E51CDD" w:rsidRPr="00E51CDD" w:rsidRDefault="00E51CDD" w:rsidP="00E51CDD">
      <w:pPr>
        <w:pStyle w:val="ConsPlusNormal"/>
        <w:tabs>
          <w:tab w:val="center" w:pos="4677"/>
        </w:tabs>
        <w:ind w:firstLine="709"/>
        <w:jc w:val="both"/>
        <w:outlineLvl w:val="2"/>
        <w:rPr>
          <w:rFonts w:ascii="Times New Roman" w:hAnsi="Times New Roman" w:cs="Times New Roman"/>
          <w:sz w:val="26"/>
          <w:szCs w:val="26"/>
        </w:rPr>
      </w:pPr>
      <w:r w:rsidRPr="00E51CDD">
        <w:rPr>
          <w:rFonts w:ascii="Times New Roman" w:hAnsi="Times New Roman" w:cs="Times New Roman"/>
          <w:sz w:val="26"/>
          <w:szCs w:val="26"/>
        </w:rPr>
        <w:t xml:space="preserve">1.3.5. </w:t>
      </w:r>
      <w:proofErr w:type="gramStart"/>
      <w:r w:rsidRPr="00E51CDD">
        <w:rPr>
          <w:rFonts w:ascii="Times New Roman" w:hAnsi="Times New Roman" w:cs="Times New Roman"/>
          <w:sz w:val="26"/>
          <w:szCs w:val="26"/>
        </w:rPr>
        <w:t>Посредством размещения информации на официальном сайте Администрации в информационно-телекоммуникационной сети «Интернет»  http://vadinsky.vadinsk.pnzreg.ru</w:t>
      </w:r>
      <w:r w:rsidRPr="00E51CDD">
        <w:rPr>
          <w:rFonts w:ascii="Times New Roman" w:hAnsi="Times New Roman" w:cs="Times New Roman"/>
          <w:color w:val="FF0000"/>
          <w:sz w:val="26"/>
          <w:szCs w:val="26"/>
        </w:rPr>
        <w:t>,</w:t>
      </w:r>
      <w:r w:rsidRPr="00E51CDD">
        <w:rPr>
          <w:rFonts w:ascii="Times New Roman" w:hAnsi="Times New Roman" w:cs="Times New Roman"/>
          <w:sz w:val="26"/>
          <w:szCs w:val="26"/>
        </w:rPr>
        <w:t xml:space="preserve"> в федеральной государственной информационной системе «Единый портал государственных и муниципальных услуг (функций)» (</w:t>
      </w:r>
      <w:hyperlink r:id="rId5" w:history="1">
        <w:r w:rsidRPr="00E51CDD">
          <w:rPr>
            <w:rFonts w:ascii="Times New Roman" w:hAnsi="Times New Roman" w:cs="Times New Roman"/>
            <w:sz w:val="26"/>
            <w:szCs w:val="26"/>
          </w:rPr>
          <w:t>www.gosuslugi.ru</w:t>
        </w:r>
      </w:hyperlink>
      <w:r w:rsidRPr="00E51CDD">
        <w:rPr>
          <w:rFonts w:ascii="Times New Roman" w:hAnsi="Times New Roman" w:cs="Times New Roman"/>
          <w:sz w:val="26"/>
          <w:szCs w:val="26"/>
        </w:rPr>
        <w:t>)(далее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(gosuslugi.pnzreg.ru) (далее - Региональный портал);</w:t>
      </w:r>
      <w:proofErr w:type="gramEnd"/>
    </w:p>
    <w:p w:rsidR="00E51CDD" w:rsidRPr="00E51CDD" w:rsidRDefault="00E51CDD" w:rsidP="00E51CDD">
      <w:pPr>
        <w:pStyle w:val="a3"/>
        <w:ind w:firstLine="709"/>
        <w:jc w:val="both"/>
        <w:rPr>
          <w:sz w:val="26"/>
          <w:szCs w:val="26"/>
        </w:rPr>
      </w:pPr>
      <w:r w:rsidRPr="00E51CDD">
        <w:rPr>
          <w:sz w:val="26"/>
          <w:szCs w:val="26"/>
        </w:rPr>
        <w:t>1.4. Консультирование по процедуре предоставления муниципальной услуги осуществляется специалистом Администрации, в чьи должностные обязанности входит предоставление муниципальной услуги:</w:t>
      </w:r>
    </w:p>
    <w:p w:rsidR="00E51CDD" w:rsidRPr="00E51CDD" w:rsidRDefault="00E51CDD" w:rsidP="00E51CDD">
      <w:pPr>
        <w:pStyle w:val="a3"/>
        <w:ind w:firstLine="709"/>
        <w:jc w:val="both"/>
        <w:rPr>
          <w:sz w:val="26"/>
          <w:szCs w:val="26"/>
        </w:rPr>
      </w:pPr>
      <w:r w:rsidRPr="00E51CDD">
        <w:rPr>
          <w:sz w:val="26"/>
          <w:szCs w:val="26"/>
        </w:rPr>
        <w:t>а) при личном обращении заявителя (представителя заявителя);</w:t>
      </w:r>
    </w:p>
    <w:p w:rsidR="00E51CDD" w:rsidRPr="00E51CDD" w:rsidRDefault="00E51CDD" w:rsidP="00E51CDD">
      <w:pPr>
        <w:pStyle w:val="a3"/>
        <w:ind w:firstLine="709"/>
        <w:jc w:val="both"/>
        <w:rPr>
          <w:sz w:val="26"/>
          <w:szCs w:val="26"/>
        </w:rPr>
      </w:pPr>
      <w:r w:rsidRPr="00E51CDD">
        <w:rPr>
          <w:sz w:val="26"/>
          <w:szCs w:val="26"/>
        </w:rPr>
        <w:t>б) при поступлении обращений в письменной форме или в форме электронного документа, ответ на которые направляется в адрес заявителя (представителя заявителя) в срок, не превышающий пяти рабочих дней со дня регистрации обращения;</w:t>
      </w:r>
    </w:p>
    <w:p w:rsidR="00E51CDD" w:rsidRPr="00E51CDD" w:rsidRDefault="00E51CDD" w:rsidP="00E51CDD">
      <w:pPr>
        <w:pStyle w:val="a3"/>
        <w:ind w:firstLine="709"/>
        <w:jc w:val="both"/>
        <w:rPr>
          <w:sz w:val="26"/>
          <w:szCs w:val="26"/>
        </w:rPr>
      </w:pPr>
      <w:r w:rsidRPr="00E51CDD">
        <w:rPr>
          <w:sz w:val="26"/>
          <w:szCs w:val="26"/>
        </w:rPr>
        <w:t>в) по телефону.</w:t>
      </w:r>
    </w:p>
    <w:p w:rsidR="00E51CDD" w:rsidRPr="00E51CDD" w:rsidRDefault="00E51CDD" w:rsidP="00E51CDD">
      <w:pPr>
        <w:pStyle w:val="a3"/>
        <w:ind w:firstLine="709"/>
        <w:jc w:val="both"/>
        <w:rPr>
          <w:sz w:val="26"/>
          <w:szCs w:val="26"/>
        </w:rPr>
      </w:pPr>
      <w:r w:rsidRPr="00E51CDD">
        <w:rPr>
          <w:sz w:val="26"/>
          <w:szCs w:val="26"/>
        </w:rPr>
        <w:t>Индивидуальное устное консультирование каждого заявителя (представителя заявителя), в том числе обратившегося по телефону, осуществляется не более 10 минут.</w:t>
      </w:r>
    </w:p>
    <w:p w:rsidR="00E51CDD" w:rsidRPr="00E51CDD" w:rsidRDefault="00E51CDD" w:rsidP="00E51CDD">
      <w:pPr>
        <w:pStyle w:val="a3"/>
        <w:ind w:firstLine="709"/>
        <w:jc w:val="both"/>
        <w:rPr>
          <w:sz w:val="26"/>
          <w:szCs w:val="26"/>
        </w:rPr>
      </w:pPr>
      <w:r w:rsidRPr="00E51CDD">
        <w:rPr>
          <w:sz w:val="26"/>
          <w:szCs w:val="26"/>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E51CDD" w:rsidRPr="00E51CDD" w:rsidRDefault="00E51CDD" w:rsidP="00E51CDD">
      <w:pPr>
        <w:pStyle w:val="a3"/>
        <w:ind w:firstLine="709"/>
        <w:jc w:val="both"/>
        <w:rPr>
          <w:sz w:val="26"/>
          <w:szCs w:val="26"/>
        </w:rPr>
      </w:pPr>
      <w:r w:rsidRPr="00E51CDD">
        <w:rPr>
          <w:sz w:val="26"/>
          <w:szCs w:val="26"/>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E51CDD" w:rsidRPr="00E51CDD" w:rsidRDefault="00E51CDD" w:rsidP="00E51CDD">
      <w:pPr>
        <w:pStyle w:val="a3"/>
        <w:ind w:firstLine="709"/>
        <w:jc w:val="both"/>
        <w:rPr>
          <w:sz w:val="26"/>
          <w:szCs w:val="26"/>
        </w:rPr>
      </w:pPr>
      <w:r w:rsidRPr="00E51CDD">
        <w:rPr>
          <w:sz w:val="26"/>
          <w:szCs w:val="26"/>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E51CDD" w:rsidRPr="00E51CDD" w:rsidRDefault="00E51CDD" w:rsidP="00E51CDD">
      <w:pPr>
        <w:pStyle w:val="a3"/>
        <w:tabs>
          <w:tab w:val="left" w:pos="967"/>
        </w:tabs>
        <w:ind w:firstLine="709"/>
        <w:jc w:val="both"/>
        <w:rPr>
          <w:sz w:val="26"/>
          <w:szCs w:val="26"/>
        </w:rPr>
      </w:pPr>
      <w:r w:rsidRPr="00E51CDD">
        <w:rPr>
          <w:sz w:val="26"/>
          <w:szCs w:val="26"/>
        </w:rPr>
        <w:t>г) заявитель (представитель заявителя) имеет право на получение информации о предоставлении муниципальной услуги посредством официального сайта Администрации, Единого портала и Регионального портала.</w:t>
      </w:r>
    </w:p>
    <w:p w:rsidR="00E51CDD" w:rsidRPr="00E51CDD" w:rsidRDefault="00E51CDD" w:rsidP="00E51CDD">
      <w:pPr>
        <w:pStyle w:val="a3"/>
        <w:ind w:firstLine="709"/>
        <w:jc w:val="both"/>
        <w:rPr>
          <w:sz w:val="26"/>
          <w:szCs w:val="26"/>
        </w:rPr>
      </w:pPr>
      <w:r w:rsidRPr="00E51CDD">
        <w:rPr>
          <w:sz w:val="26"/>
          <w:szCs w:val="26"/>
        </w:rPr>
        <w:t>1.5. Информация по вопросам предоставления муниципальной услуги включает в себя следующие сведения:</w:t>
      </w:r>
    </w:p>
    <w:p w:rsidR="00E51CDD" w:rsidRPr="00E51CDD" w:rsidRDefault="00E51CDD" w:rsidP="00E51CDD">
      <w:pPr>
        <w:pStyle w:val="a3"/>
        <w:tabs>
          <w:tab w:val="left" w:pos="1134"/>
        </w:tabs>
        <w:ind w:firstLine="709"/>
        <w:jc w:val="both"/>
        <w:rPr>
          <w:sz w:val="26"/>
          <w:szCs w:val="26"/>
        </w:rPr>
      </w:pPr>
      <w:r w:rsidRPr="00E51CDD">
        <w:rPr>
          <w:sz w:val="26"/>
          <w:szCs w:val="26"/>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E51CDD" w:rsidRPr="00E51CDD" w:rsidRDefault="00E51CDD" w:rsidP="00E51CDD">
      <w:pPr>
        <w:pStyle w:val="a3"/>
        <w:tabs>
          <w:tab w:val="left" w:pos="1134"/>
        </w:tabs>
        <w:ind w:firstLine="709"/>
        <w:jc w:val="both"/>
        <w:rPr>
          <w:sz w:val="26"/>
          <w:szCs w:val="26"/>
        </w:rPr>
      </w:pPr>
      <w:r w:rsidRPr="00E51CDD">
        <w:rPr>
          <w:sz w:val="26"/>
          <w:szCs w:val="26"/>
        </w:rPr>
        <w:t>2) круг заявителей, которым предоставляется муниципальная услуга;</w:t>
      </w:r>
    </w:p>
    <w:p w:rsidR="00E51CDD" w:rsidRPr="00E51CDD" w:rsidRDefault="00E51CDD" w:rsidP="00E51CDD">
      <w:pPr>
        <w:pStyle w:val="a3"/>
        <w:tabs>
          <w:tab w:val="left" w:pos="1134"/>
        </w:tabs>
        <w:ind w:firstLine="709"/>
        <w:jc w:val="both"/>
        <w:rPr>
          <w:sz w:val="26"/>
          <w:szCs w:val="26"/>
        </w:rPr>
      </w:pPr>
      <w:r w:rsidRPr="00E51CDD">
        <w:rPr>
          <w:sz w:val="26"/>
          <w:szCs w:val="26"/>
        </w:rPr>
        <w:t xml:space="preserve">3) перечень документов представляемых заявителем (представителем заявителя) для получения муниципальной услуги, требования, предъявляемые к этим документам и их оформлению, включая образцы заполнения форм документов, </w:t>
      </w:r>
      <w:r w:rsidRPr="00E51CDD">
        <w:rPr>
          <w:sz w:val="26"/>
          <w:szCs w:val="26"/>
        </w:rPr>
        <w:lastRenderedPageBreak/>
        <w:t>а также перечень документов, которые заявитель вправе представить по собственной инициативе;</w:t>
      </w:r>
    </w:p>
    <w:p w:rsidR="00E51CDD" w:rsidRPr="00E51CDD" w:rsidRDefault="00E51CDD" w:rsidP="00E51CDD">
      <w:pPr>
        <w:pStyle w:val="a3"/>
        <w:tabs>
          <w:tab w:val="left" w:pos="1134"/>
        </w:tabs>
        <w:ind w:firstLine="709"/>
        <w:jc w:val="both"/>
        <w:rPr>
          <w:sz w:val="26"/>
          <w:szCs w:val="26"/>
        </w:rPr>
      </w:pPr>
      <w:r w:rsidRPr="00E51CDD">
        <w:rPr>
          <w:sz w:val="26"/>
          <w:szCs w:val="26"/>
        </w:rPr>
        <w:t>4) срок предоставления муниципальной услуги;</w:t>
      </w:r>
    </w:p>
    <w:p w:rsidR="00E51CDD" w:rsidRPr="00E51CDD" w:rsidRDefault="00E51CDD" w:rsidP="00E51CDD">
      <w:pPr>
        <w:pStyle w:val="a3"/>
        <w:tabs>
          <w:tab w:val="left" w:pos="1134"/>
        </w:tabs>
        <w:ind w:firstLine="709"/>
        <w:jc w:val="both"/>
        <w:rPr>
          <w:sz w:val="26"/>
          <w:szCs w:val="26"/>
        </w:rPr>
      </w:pPr>
      <w:r w:rsidRPr="00E51CDD">
        <w:rPr>
          <w:sz w:val="26"/>
          <w:szCs w:val="26"/>
        </w:rPr>
        <w:t>5) порядок и способы подачи документов, представляемых заявителем (представителем заявителя) для получения муниципальной услуги;</w:t>
      </w:r>
    </w:p>
    <w:p w:rsidR="00E51CDD" w:rsidRPr="00E51CDD" w:rsidRDefault="00E51CDD" w:rsidP="00E51CDD">
      <w:pPr>
        <w:pStyle w:val="a3"/>
        <w:tabs>
          <w:tab w:val="left" w:pos="1134"/>
        </w:tabs>
        <w:ind w:firstLine="709"/>
        <w:jc w:val="both"/>
        <w:rPr>
          <w:sz w:val="26"/>
          <w:szCs w:val="26"/>
        </w:rPr>
      </w:pPr>
      <w:r w:rsidRPr="00E51CDD">
        <w:rPr>
          <w:sz w:val="26"/>
          <w:szCs w:val="26"/>
        </w:rPr>
        <w:t>6) размер платы, взимаемой с заявителя (представителя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Вадинского сельсовета»</w:t>
      </w:r>
      <w:r w:rsidRPr="00E51CDD">
        <w:rPr>
          <w:rStyle w:val="11"/>
        </w:rPr>
        <w:t>,</w:t>
      </w:r>
    </w:p>
    <w:p w:rsidR="00E51CDD" w:rsidRPr="00E51CDD" w:rsidRDefault="00E51CDD" w:rsidP="00E51CDD">
      <w:pPr>
        <w:pStyle w:val="a3"/>
        <w:tabs>
          <w:tab w:val="left" w:pos="1134"/>
        </w:tabs>
        <w:ind w:firstLine="709"/>
        <w:jc w:val="both"/>
        <w:rPr>
          <w:sz w:val="26"/>
          <w:szCs w:val="26"/>
        </w:rPr>
      </w:pPr>
      <w:r w:rsidRPr="00E51CDD">
        <w:rPr>
          <w:sz w:val="26"/>
          <w:szCs w:val="26"/>
        </w:rPr>
        <w:t>7) порядок получения информации заявителем (представителем заявителя) по вопросам предоставления муниципальной услуги, сведений о ходе предоставления муниципальной услуги;</w:t>
      </w:r>
    </w:p>
    <w:p w:rsidR="00E51CDD" w:rsidRPr="00E51CDD" w:rsidRDefault="00E51CDD" w:rsidP="00E51CDD">
      <w:pPr>
        <w:pStyle w:val="a3"/>
        <w:tabs>
          <w:tab w:val="left" w:pos="1134"/>
        </w:tabs>
        <w:ind w:firstLine="709"/>
        <w:jc w:val="both"/>
        <w:rPr>
          <w:sz w:val="26"/>
          <w:szCs w:val="26"/>
        </w:rPr>
      </w:pPr>
      <w:r w:rsidRPr="00E51CDD">
        <w:rPr>
          <w:sz w:val="26"/>
          <w:szCs w:val="26"/>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E51CDD" w:rsidRPr="00E51CDD" w:rsidRDefault="00E51CDD" w:rsidP="00E51CDD">
      <w:pPr>
        <w:pStyle w:val="a3"/>
        <w:tabs>
          <w:tab w:val="left" w:pos="1134"/>
        </w:tabs>
        <w:ind w:firstLine="709"/>
        <w:jc w:val="both"/>
        <w:rPr>
          <w:sz w:val="26"/>
          <w:szCs w:val="26"/>
        </w:rPr>
      </w:pPr>
      <w:r w:rsidRPr="00E51CDD">
        <w:rPr>
          <w:sz w:val="26"/>
          <w:szCs w:val="26"/>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E51CDD" w:rsidRPr="00E51CDD" w:rsidRDefault="00E51CDD" w:rsidP="00E51CDD">
      <w:pPr>
        <w:pStyle w:val="a3"/>
        <w:tabs>
          <w:tab w:val="left" w:pos="1134"/>
        </w:tabs>
        <w:ind w:firstLine="709"/>
        <w:jc w:val="both"/>
        <w:rPr>
          <w:sz w:val="26"/>
          <w:szCs w:val="26"/>
        </w:rPr>
      </w:pPr>
      <w:r w:rsidRPr="00E51CDD">
        <w:rPr>
          <w:sz w:val="26"/>
          <w:szCs w:val="26"/>
        </w:rPr>
        <w:t>10)сведения о месте нахождения, графике работы, телефонах, адресе официального сайта Администрации, а также электронной почты;</w:t>
      </w:r>
    </w:p>
    <w:p w:rsidR="00E51CDD" w:rsidRPr="00E51CDD" w:rsidRDefault="00E51CDD" w:rsidP="00E51CDD">
      <w:pPr>
        <w:pStyle w:val="a3"/>
        <w:tabs>
          <w:tab w:val="left" w:pos="1134"/>
        </w:tabs>
        <w:ind w:firstLine="709"/>
        <w:jc w:val="both"/>
        <w:rPr>
          <w:sz w:val="26"/>
          <w:szCs w:val="26"/>
        </w:rPr>
      </w:pPr>
      <w:r w:rsidRPr="00E51CDD">
        <w:rPr>
          <w:sz w:val="26"/>
          <w:szCs w:val="26"/>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E51CDD" w:rsidRPr="00E51CDD" w:rsidRDefault="00E51CDD" w:rsidP="00E51CDD">
      <w:pPr>
        <w:pStyle w:val="a3"/>
        <w:tabs>
          <w:tab w:val="left" w:pos="1134"/>
        </w:tabs>
        <w:ind w:firstLine="709"/>
        <w:jc w:val="both"/>
        <w:rPr>
          <w:sz w:val="26"/>
          <w:szCs w:val="26"/>
        </w:rPr>
      </w:pPr>
      <w:r w:rsidRPr="00E51CDD">
        <w:rPr>
          <w:sz w:val="26"/>
          <w:szCs w:val="26"/>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E51CDD" w:rsidRPr="00E51CDD" w:rsidRDefault="00E51CDD" w:rsidP="00E51CDD">
      <w:pPr>
        <w:pStyle w:val="a3"/>
        <w:ind w:firstLine="709"/>
        <w:jc w:val="both"/>
        <w:rPr>
          <w:b/>
          <w:sz w:val="26"/>
          <w:szCs w:val="26"/>
        </w:rPr>
      </w:pPr>
      <w:r w:rsidRPr="00E51CDD">
        <w:rPr>
          <w:sz w:val="26"/>
          <w:szCs w:val="26"/>
        </w:rPr>
        <w:t xml:space="preserve">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1.6 </w:t>
      </w:r>
      <w:r w:rsidRPr="00E51CDD">
        <w:rPr>
          <w:rStyle w:val="6"/>
          <w:b w:val="0"/>
          <w:sz w:val="26"/>
          <w:szCs w:val="26"/>
        </w:rPr>
        <w:t>Регламента.</w:t>
      </w:r>
    </w:p>
    <w:p w:rsidR="00E51CDD" w:rsidRPr="00E51CDD" w:rsidRDefault="00E51CDD" w:rsidP="00E51CDD">
      <w:pPr>
        <w:pStyle w:val="a3"/>
        <w:ind w:firstLine="709"/>
        <w:jc w:val="both"/>
        <w:rPr>
          <w:sz w:val="26"/>
          <w:szCs w:val="26"/>
        </w:rPr>
      </w:pPr>
      <w:r w:rsidRPr="00E51CDD">
        <w:rPr>
          <w:sz w:val="26"/>
          <w:szCs w:val="26"/>
        </w:rPr>
        <w:t>1.7. Информация по вопросам предоставления муниципальной услуги предоставляется заявителю (представителя заявителя) бесплатно.</w:t>
      </w:r>
    </w:p>
    <w:p w:rsidR="00E51CDD" w:rsidRPr="00E51CDD" w:rsidRDefault="00E51CDD" w:rsidP="00E51CDD">
      <w:pPr>
        <w:pStyle w:val="a3"/>
        <w:ind w:firstLine="709"/>
        <w:jc w:val="both"/>
        <w:rPr>
          <w:sz w:val="26"/>
          <w:szCs w:val="26"/>
        </w:rPr>
      </w:pPr>
      <w:r w:rsidRPr="00E51CDD">
        <w:rPr>
          <w:sz w:val="26"/>
          <w:szCs w:val="26"/>
        </w:rPr>
        <w:t xml:space="preserve">1.8. </w:t>
      </w:r>
      <w:proofErr w:type="gramStart"/>
      <w:r w:rsidRPr="00E51CDD">
        <w:rPr>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(представителя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(представителя заявителя) или предоставление им персональных данных.</w:t>
      </w:r>
      <w:proofErr w:type="gramEnd"/>
    </w:p>
    <w:p w:rsidR="00E51CDD" w:rsidRPr="00E51CDD" w:rsidRDefault="00E51CDD" w:rsidP="00E51CDD">
      <w:pPr>
        <w:pStyle w:val="ConsPlusNormal"/>
        <w:tabs>
          <w:tab w:val="center" w:pos="4677"/>
        </w:tabs>
        <w:ind w:firstLine="709"/>
        <w:jc w:val="both"/>
        <w:outlineLvl w:val="2"/>
        <w:rPr>
          <w:rFonts w:ascii="Times New Roman" w:hAnsi="Times New Roman" w:cs="Times New Roman"/>
          <w:sz w:val="26"/>
          <w:szCs w:val="26"/>
        </w:rPr>
      </w:pPr>
      <w:r w:rsidRPr="00E51CDD">
        <w:rPr>
          <w:rFonts w:ascii="Times New Roman" w:hAnsi="Times New Roman" w:cs="Times New Roman"/>
          <w:sz w:val="26"/>
          <w:szCs w:val="26"/>
        </w:rPr>
        <w:t>1.9. Порядок, форма, место размещения и способы получения справочной информации.</w:t>
      </w:r>
    </w:p>
    <w:p w:rsidR="00E51CDD" w:rsidRPr="00E51CDD" w:rsidRDefault="00E51CDD" w:rsidP="00E51CDD">
      <w:pPr>
        <w:pStyle w:val="a3"/>
        <w:ind w:firstLine="709"/>
        <w:jc w:val="both"/>
        <w:rPr>
          <w:sz w:val="26"/>
          <w:szCs w:val="26"/>
        </w:rPr>
      </w:pPr>
      <w:r w:rsidRPr="00E51CDD">
        <w:rPr>
          <w:sz w:val="26"/>
          <w:szCs w:val="26"/>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E51CDD" w:rsidRPr="00E51CDD" w:rsidRDefault="00E51CDD" w:rsidP="00E51CDD">
      <w:pPr>
        <w:pStyle w:val="a3"/>
        <w:ind w:firstLine="709"/>
        <w:jc w:val="both"/>
        <w:rPr>
          <w:sz w:val="26"/>
          <w:szCs w:val="26"/>
        </w:rPr>
      </w:pPr>
      <w:r w:rsidRPr="00E51CDD">
        <w:rPr>
          <w:sz w:val="26"/>
          <w:szCs w:val="26"/>
        </w:rPr>
        <w:t>Порядок, форма и способы получения справочной информации соответствуют требованиям по информированию заявителей (представителя заявителя) по вопросам предоставления муниципальной услуги, предусмотренным пунктом 1.6Регламента.</w:t>
      </w:r>
    </w:p>
    <w:p w:rsidR="00E51CDD" w:rsidRPr="00E51CDD" w:rsidRDefault="00E51CDD" w:rsidP="00E51CDD">
      <w:pPr>
        <w:pStyle w:val="a3"/>
        <w:ind w:firstLine="709"/>
        <w:jc w:val="both"/>
        <w:rPr>
          <w:sz w:val="26"/>
          <w:szCs w:val="26"/>
        </w:rPr>
      </w:pPr>
      <w:r w:rsidRPr="00E51CDD">
        <w:rPr>
          <w:sz w:val="26"/>
          <w:szCs w:val="26"/>
        </w:rPr>
        <w:lastRenderedPageBreak/>
        <w:t>К справочной информации относится следующая информация:</w:t>
      </w:r>
    </w:p>
    <w:p w:rsidR="00E51CDD" w:rsidRPr="00E51CDD" w:rsidRDefault="00E51CDD" w:rsidP="00E51CDD">
      <w:pPr>
        <w:pStyle w:val="a3"/>
        <w:ind w:firstLine="709"/>
        <w:jc w:val="both"/>
        <w:rPr>
          <w:sz w:val="26"/>
          <w:szCs w:val="26"/>
        </w:rPr>
      </w:pPr>
      <w:r w:rsidRPr="00E51CDD">
        <w:rPr>
          <w:sz w:val="26"/>
          <w:szCs w:val="26"/>
        </w:rPr>
        <w:t>- место нахождения и график работы Администрации;</w:t>
      </w:r>
    </w:p>
    <w:p w:rsidR="00E51CDD" w:rsidRPr="00E51CDD" w:rsidRDefault="00E51CDD" w:rsidP="00E51CDD">
      <w:pPr>
        <w:pStyle w:val="a3"/>
        <w:ind w:firstLine="709"/>
        <w:jc w:val="both"/>
        <w:rPr>
          <w:sz w:val="26"/>
          <w:szCs w:val="26"/>
        </w:rPr>
      </w:pPr>
      <w:r w:rsidRPr="00E51CDD">
        <w:rPr>
          <w:sz w:val="26"/>
          <w:szCs w:val="26"/>
        </w:rPr>
        <w:t>- справочные телефоны Администрации, в том числе номер телефона-автоинформатора (при наличии);</w:t>
      </w:r>
    </w:p>
    <w:p w:rsidR="00E51CDD" w:rsidRPr="00E51CDD" w:rsidRDefault="00E51CDD" w:rsidP="00E51CDD">
      <w:pPr>
        <w:pStyle w:val="a3"/>
        <w:ind w:firstLine="709"/>
        <w:jc w:val="both"/>
        <w:rPr>
          <w:sz w:val="26"/>
          <w:szCs w:val="26"/>
        </w:rPr>
      </w:pPr>
      <w:r w:rsidRPr="00E51CDD">
        <w:rPr>
          <w:sz w:val="26"/>
          <w:szCs w:val="26"/>
        </w:rPr>
        <w:t>- адрес официального сайта Администрации, адрес ее электронной почты.</w:t>
      </w:r>
    </w:p>
    <w:p w:rsidR="00E51CDD" w:rsidRPr="00E51CDD" w:rsidRDefault="00E51CDD" w:rsidP="00E51CDD">
      <w:pPr>
        <w:pStyle w:val="a3"/>
        <w:ind w:firstLine="709"/>
        <w:jc w:val="both"/>
        <w:rPr>
          <w:sz w:val="26"/>
          <w:szCs w:val="26"/>
        </w:rPr>
      </w:pPr>
      <w:r w:rsidRPr="00E51CDD">
        <w:rPr>
          <w:sz w:val="26"/>
          <w:szCs w:val="26"/>
        </w:rPr>
        <w:t>1.10. Справочная информация, предусмотренная пунктом 1.9 Регламента, размещается на информационных стендах  Администрации, МФЦ, на официальном сайте Администрации, МФЦ, на Едином портале, Региональном портале.</w:t>
      </w:r>
    </w:p>
    <w:p w:rsidR="00E51CDD" w:rsidRPr="00E51CDD" w:rsidRDefault="00E51CDD" w:rsidP="00E51CDD">
      <w:pPr>
        <w:pStyle w:val="a3"/>
        <w:ind w:firstLine="709"/>
        <w:jc w:val="both"/>
        <w:rPr>
          <w:sz w:val="26"/>
          <w:szCs w:val="26"/>
        </w:rPr>
      </w:pPr>
      <w:r w:rsidRPr="00E51CDD">
        <w:rPr>
          <w:sz w:val="26"/>
          <w:szCs w:val="26"/>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E51CDD" w:rsidRPr="00E51CDD" w:rsidRDefault="00E51CDD" w:rsidP="00E51CDD">
      <w:pPr>
        <w:pStyle w:val="a3"/>
        <w:ind w:firstLine="709"/>
        <w:jc w:val="both"/>
        <w:rPr>
          <w:sz w:val="26"/>
          <w:szCs w:val="26"/>
        </w:rPr>
      </w:pPr>
      <w:r w:rsidRPr="00E51CDD">
        <w:rPr>
          <w:sz w:val="26"/>
          <w:szCs w:val="26"/>
        </w:rPr>
        <w:t>1.12. Администрация обеспечивает размещение и актуализацию справочной информации на информационных стендах и официальном сайте Администрации.</w:t>
      </w:r>
    </w:p>
    <w:p w:rsidR="00E51CDD" w:rsidRPr="00E51CDD" w:rsidRDefault="00E51CDD" w:rsidP="00E51CDD">
      <w:pPr>
        <w:pStyle w:val="a3"/>
        <w:ind w:firstLine="709"/>
        <w:jc w:val="both"/>
        <w:rPr>
          <w:sz w:val="26"/>
          <w:szCs w:val="26"/>
        </w:rPr>
      </w:pPr>
      <w:r w:rsidRPr="00E51CDD">
        <w:rPr>
          <w:sz w:val="26"/>
          <w:szCs w:val="26"/>
        </w:rPr>
        <w:t>1.13. Подробную информацию о предоставляемой муниципальной услуге, о сроках и ходе её предоставления можно получить также в МФЦ в соответствии с соглашением о взаимодействии, заключенным между МФЦ и Администрацией.</w:t>
      </w:r>
    </w:p>
    <w:p w:rsidR="00E51CDD" w:rsidRPr="00E51CDD" w:rsidRDefault="00E51CDD" w:rsidP="00E51CDD">
      <w:pPr>
        <w:pStyle w:val="a3"/>
        <w:ind w:firstLine="709"/>
        <w:jc w:val="both"/>
        <w:rPr>
          <w:sz w:val="26"/>
          <w:szCs w:val="26"/>
        </w:rPr>
      </w:pPr>
      <w:r w:rsidRPr="00E51CDD">
        <w:rPr>
          <w:sz w:val="26"/>
          <w:szCs w:val="26"/>
        </w:rPr>
        <w:t xml:space="preserve">Требования к информационным стендам МФЦ установлены пунктом </w:t>
      </w:r>
      <w:r w:rsidRPr="00E51CDD">
        <w:rPr>
          <w:color w:val="C0504D"/>
          <w:sz w:val="26"/>
          <w:szCs w:val="26"/>
        </w:rPr>
        <w:t>2.19</w:t>
      </w:r>
      <w:r w:rsidRPr="00E51CDD">
        <w:rPr>
          <w:sz w:val="26"/>
          <w:szCs w:val="26"/>
        </w:rPr>
        <w:t xml:space="preserve"> Регламента.</w:t>
      </w:r>
    </w:p>
    <w:p w:rsidR="00E51CDD" w:rsidRPr="00E51CDD" w:rsidRDefault="00E51CDD" w:rsidP="00E51CDD">
      <w:pPr>
        <w:pStyle w:val="a3"/>
        <w:ind w:firstLine="709"/>
        <w:jc w:val="both"/>
        <w:rPr>
          <w:sz w:val="26"/>
          <w:szCs w:val="26"/>
        </w:rPr>
      </w:pPr>
      <w:r w:rsidRPr="00E51CDD">
        <w:rPr>
          <w:sz w:val="26"/>
          <w:szCs w:val="26"/>
        </w:rPr>
        <w:t>МФЦ обеспечивает размещение и актуализацию справочной информации на информационных стендах и официальном сайте МФЦ.</w:t>
      </w:r>
    </w:p>
    <w:p w:rsidR="00E51CDD" w:rsidRPr="00E51CDD" w:rsidRDefault="00E51CDD" w:rsidP="00E51CDD">
      <w:pPr>
        <w:widowControl w:val="0"/>
        <w:tabs>
          <w:tab w:val="left" w:pos="9921"/>
        </w:tabs>
        <w:autoSpaceDE w:val="0"/>
        <w:autoSpaceDN w:val="0"/>
        <w:spacing w:after="0" w:line="240" w:lineRule="auto"/>
        <w:ind w:right="140" w:firstLine="709"/>
        <w:jc w:val="center"/>
        <w:outlineLvl w:val="1"/>
        <w:rPr>
          <w:rFonts w:ascii="Times New Roman" w:hAnsi="Times New Roman" w:cs="Times New Roman"/>
          <w:b/>
          <w:bCs/>
          <w:sz w:val="26"/>
          <w:szCs w:val="26"/>
        </w:rPr>
      </w:pPr>
      <w:r w:rsidRPr="00E51CDD">
        <w:rPr>
          <w:rFonts w:ascii="Times New Roman" w:hAnsi="Times New Roman" w:cs="Times New Roman"/>
          <w:b/>
          <w:bCs/>
          <w:sz w:val="26"/>
          <w:szCs w:val="26"/>
        </w:rPr>
        <w:t>II. Стандарт предоставления муниципальной услуги</w:t>
      </w:r>
    </w:p>
    <w:p w:rsidR="00E51CDD" w:rsidRPr="00E51CDD" w:rsidRDefault="00E51CDD" w:rsidP="00E51CDD">
      <w:pPr>
        <w:widowControl w:val="0"/>
        <w:tabs>
          <w:tab w:val="left" w:pos="9921"/>
        </w:tabs>
        <w:autoSpaceDE w:val="0"/>
        <w:autoSpaceDN w:val="0"/>
        <w:spacing w:after="0" w:line="240" w:lineRule="auto"/>
        <w:ind w:right="140" w:firstLine="709"/>
        <w:jc w:val="both"/>
        <w:rPr>
          <w:rFonts w:ascii="Times New Roman" w:hAnsi="Times New Roman" w:cs="Times New Roman"/>
          <w:sz w:val="26"/>
          <w:szCs w:val="26"/>
        </w:rPr>
      </w:pPr>
    </w:p>
    <w:p w:rsidR="00E51CDD" w:rsidRPr="00E51CDD" w:rsidRDefault="00E51CDD" w:rsidP="00E51CDD">
      <w:pPr>
        <w:widowControl w:val="0"/>
        <w:tabs>
          <w:tab w:val="left" w:pos="9921"/>
        </w:tabs>
        <w:autoSpaceDE w:val="0"/>
        <w:autoSpaceDN w:val="0"/>
        <w:spacing w:after="0" w:line="240" w:lineRule="auto"/>
        <w:ind w:right="140" w:firstLine="709"/>
        <w:jc w:val="center"/>
        <w:outlineLvl w:val="2"/>
        <w:rPr>
          <w:rFonts w:ascii="Times New Roman" w:hAnsi="Times New Roman" w:cs="Times New Roman"/>
          <w:b/>
          <w:bCs/>
          <w:sz w:val="26"/>
          <w:szCs w:val="26"/>
        </w:rPr>
      </w:pPr>
      <w:r w:rsidRPr="00E51CDD">
        <w:rPr>
          <w:rFonts w:ascii="Times New Roman" w:hAnsi="Times New Roman" w:cs="Times New Roman"/>
          <w:b/>
          <w:bCs/>
          <w:sz w:val="26"/>
          <w:szCs w:val="26"/>
        </w:rPr>
        <w:t>Наименование муниципальной услуги</w:t>
      </w:r>
    </w:p>
    <w:p w:rsidR="00E51CDD" w:rsidRPr="00E51CDD" w:rsidRDefault="00E51CDD" w:rsidP="00E51CDD">
      <w:pPr>
        <w:pStyle w:val="ConsPlusNormal"/>
        <w:ind w:firstLine="709"/>
        <w:jc w:val="both"/>
        <w:rPr>
          <w:rFonts w:ascii="Times New Roman" w:hAnsi="Times New Roman" w:cs="Times New Roman"/>
          <w:sz w:val="26"/>
          <w:szCs w:val="26"/>
        </w:rPr>
      </w:pP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2.1. Постановка на учет малоимущих граждан  в качестве нуждающихся  в жилых помещениях. </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Краткое наименование муниципальной услуги не предусмотрено.</w:t>
      </w:r>
    </w:p>
    <w:p w:rsidR="00E51CDD" w:rsidRPr="00E51CDD" w:rsidRDefault="00E51CDD" w:rsidP="00E51CDD">
      <w:pPr>
        <w:widowControl w:val="0"/>
        <w:tabs>
          <w:tab w:val="left" w:pos="9921"/>
        </w:tabs>
        <w:autoSpaceDE w:val="0"/>
        <w:autoSpaceDN w:val="0"/>
        <w:spacing w:after="0" w:line="240" w:lineRule="auto"/>
        <w:ind w:right="140" w:firstLine="709"/>
        <w:jc w:val="center"/>
        <w:outlineLvl w:val="2"/>
        <w:rPr>
          <w:rFonts w:ascii="Times New Roman" w:hAnsi="Times New Roman" w:cs="Times New Roman"/>
          <w:b/>
          <w:bCs/>
          <w:sz w:val="26"/>
          <w:szCs w:val="26"/>
        </w:rPr>
      </w:pPr>
    </w:p>
    <w:p w:rsidR="00E51CDD" w:rsidRPr="00E51CDD" w:rsidRDefault="00E51CDD" w:rsidP="00E51CDD">
      <w:pPr>
        <w:widowControl w:val="0"/>
        <w:tabs>
          <w:tab w:val="left" w:pos="9921"/>
        </w:tabs>
        <w:autoSpaceDE w:val="0"/>
        <w:autoSpaceDN w:val="0"/>
        <w:spacing w:after="0" w:line="240" w:lineRule="auto"/>
        <w:ind w:right="140" w:firstLine="709"/>
        <w:jc w:val="center"/>
        <w:outlineLvl w:val="2"/>
        <w:rPr>
          <w:rFonts w:ascii="Times New Roman" w:hAnsi="Times New Roman" w:cs="Times New Roman"/>
          <w:b/>
          <w:bCs/>
          <w:sz w:val="26"/>
          <w:szCs w:val="26"/>
        </w:rPr>
      </w:pPr>
      <w:r w:rsidRPr="00E51CDD">
        <w:rPr>
          <w:rFonts w:ascii="Times New Roman" w:hAnsi="Times New Roman" w:cs="Times New Roman"/>
          <w:b/>
          <w:bCs/>
          <w:sz w:val="26"/>
          <w:szCs w:val="26"/>
        </w:rPr>
        <w:t xml:space="preserve">Наименование органа местного самоуправления, </w:t>
      </w:r>
    </w:p>
    <w:p w:rsidR="00E51CDD" w:rsidRPr="00E51CDD" w:rsidRDefault="00E51CDD" w:rsidP="00E51CDD">
      <w:pPr>
        <w:widowControl w:val="0"/>
        <w:tabs>
          <w:tab w:val="left" w:pos="9921"/>
        </w:tabs>
        <w:autoSpaceDE w:val="0"/>
        <w:autoSpaceDN w:val="0"/>
        <w:spacing w:after="0" w:line="240" w:lineRule="auto"/>
        <w:ind w:right="140" w:firstLine="709"/>
        <w:jc w:val="center"/>
        <w:outlineLvl w:val="2"/>
        <w:rPr>
          <w:rFonts w:ascii="Times New Roman" w:hAnsi="Times New Roman" w:cs="Times New Roman"/>
          <w:b/>
          <w:bCs/>
          <w:sz w:val="26"/>
          <w:szCs w:val="26"/>
        </w:rPr>
      </w:pPr>
      <w:proofErr w:type="gramStart"/>
      <w:r w:rsidRPr="00E51CDD">
        <w:rPr>
          <w:rFonts w:ascii="Times New Roman" w:hAnsi="Times New Roman" w:cs="Times New Roman"/>
          <w:b/>
          <w:bCs/>
          <w:sz w:val="26"/>
          <w:szCs w:val="26"/>
        </w:rPr>
        <w:t>предоставляющего</w:t>
      </w:r>
      <w:proofErr w:type="gramEnd"/>
      <w:r w:rsidRPr="00E51CDD">
        <w:rPr>
          <w:rFonts w:ascii="Times New Roman" w:hAnsi="Times New Roman" w:cs="Times New Roman"/>
          <w:b/>
          <w:bCs/>
          <w:sz w:val="26"/>
          <w:szCs w:val="26"/>
        </w:rPr>
        <w:t xml:space="preserve"> муниципальную услугу</w:t>
      </w:r>
    </w:p>
    <w:p w:rsidR="00E51CDD" w:rsidRPr="00E51CDD" w:rsidRDefault="00E51CDD" w:rsidP="00E51CDD">
      <w:pPr>
        <w:widowControl w:val="0"/>
        <w:tabs>
          <w:tab w:val="left" w:pos="9921"/>
        </w:tabs>
        <w:autoSpaceDE w:val="0"/>
        <w:autoSpaceDN w:val="0"/>
        <w:spacing w:after="0" w:line="240" w:lineRule="auto"/>
        <w:ind w:right="140" w:firstLine="709"/>
        <w:jc w:val="both"/>
        <w:outlineLvl w:val="2"/>
        <w:rPr>
          <w:rFonts w:ascii="Times New Roman" w:hAnsi="Times New Roman" w:cs="Times New Roman"/>
          <w:sz w:val="26"/>
          <w:szCs w:val="26"/>
        </w:rPr>
      </w:pPr>
    </w:p>
    <w:p w:rsidR="00E51CDD" w:rsidRPr="00E51CDD" w:rsidRDefault="00E51CDD" w:rsidP="00E51CDD">
      <w:pPr>
        <w:widowControl w:val="0"/>
        <w:tabs>
          <w:tab w:val="left" w:pos="9921"/>
        </w:tabs>
        <w:autoSpaceDE w:val="0"/>
        <w:autoSpaceDN w:val="0"/>
        <w:spacing w:after="0" w:line="240" w:lineRule="auto"/>
        <w:ind w:right="140" w:firstLine="709"/>
        <w:jc w:val="both"/>
        <w:rPr>
          <w:rFonts w:ascii="Times New Roman" w:hAnsi="Times New Roman" w:cs="Times New Roman"/>
          <w:sz w:val="26"/>
          <w:szCs w:val="26"/>
        </w:rPr>
      </w:pPr>
      <w:r w:rsidRPr="00E51CDD">
        <w:rPr>
          <w:rFonts w:ascii="Times New Roman" w:hAnsi="Times New Roman" w:cs="Times New Roman"/>
          <w:sz w:val="26"/>
          <w:szCs w:val="26"/>
        </w:rPr>
        <w:t>2.2. Предоставление муниципальной услуги осуществляет Администрация.</w:t>
      </w:r>
    </w:p>
    <w:p w:rsidR="00E51CDD" w:rsidRPr="00E51CDD" w:rsidRDefault="00E51CDD" w:rsidP="00E51CDD">
      <w:pPr>
        <w:pStyle w:val="ConsPlusNormal"/>
        <w:ind w:firstLine="709"/>
        <w:jc w:val="both"/>
        <w:rPr>
          <w:rFonts w:ascii="Times New Roman" w:hAnsi="Times New Roman" w:cs="Times New Roman"/>
          <w:sz w:val="26"/>
          <w:szCs w:val="26"/>
        </w:rPr>
      </w:pPr>
    </w:p>
    <w:p w:rsidR="00E51CDD" w:rsidRPr="00E51CDD" w:rsidRDefault="00E51CDD" w:rsidP="00E51CDD">
      <w:pPr>
        <w:pStyle w:val="ConsPlusNormal"/>
        <w:ind w:firstLine="709"/>
        <w:jc w:val="center"/>
        <w:rPr>
          <w:rFonts w:ascii="Times New Roman" w:hAnsi="Times New Roman" w:cs="Times New Roman"/>
          <w:b/>
          <w:sz w:val="26"/>
          <w:szCs w:val="26"/>
        </w:rPr>
      </w:pPr>
      <w:r w:rsidRPr="00E51CDD">
        <w:rPr>
          <w:rFonts w:ascii="Times New Roman" w:hAnsi="Times New Roman" w:cs="Times New Roman"/>
          <w:b/>
          <w:sz w:val="26"/>
          <w:szCs w:val="26"/>
        </w:rPr>
        <w:t xml:space="preserve">Результат предоставления муниципальной услуги </w:t>
      </w:r>
    </w:p>
    <w:p w:rsidR="00E51CDD" w:rsidRPr="00E51CDD" w:rsidRDefault="00E51CDD" w:rsidP="00E51CDD">
      <w:pPr>
        <w:pStyle w:val="ConsPlusNormal"/>
        <w:ind w:firstLine="709"/>
        <w:jc w:val="center"/>
        <w:rPr>
          <w:rFonts w:ascii="Times New Roman" w:hAnsi="Times New Roman" w:cs="Times New Roman"/>
          <w:b/>
          <w:sz w:val="26"/>
          <w:szCs w:val="26"/>
        </w:rPr>
      </w:pP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2.3. Результатом предоставления муниципальной услуги является:</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            - Решение о постановке на учет малоимущих граждан  в качестве нуждающихся  в жилых помещениях.              </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iCs/>
          <w:sz w:val="26"/>
          <w:szCs w:val="26"/>
        </w:rPr>
      </w:pPr>
      <w:r w:rsidRPr="00E51CDD">
        <w:rPr>
          <w:rFonts w:ascii="Times New Roman" w:hAnsi="Times New Roman" w:cs="Times New Roman"/>
          <w:sz w:val="26"/>
          <w:szCs w:val="26"/>
        </w:rPr>
        <w:t xml:space="preserve">                -</w:t>
      </w:r>
      <w:r w:rsidRPr="00E51CDD">
        <w:rPr>
          <w:rFonts w:ascii="Times New Roman" w:hAnsi="Times New Roman" w:cs="Times New Roman"/>
          <w:iCs/>
          <w:sz w:val="26"/>
          <w:szCs w:val="26"/>
        </w:rPr>
        <w:t xml:space="preserve">Решение </w:t>
      </w:r>
      <w:proofErr w:type="gramStart"/>
      <w:r w:rsidRPr="00E51CDD">
        <w:rPr>
          <w:rFonts w:ascii="Times New Roman" w:hAnsi="Times New Roman" w:cs="Times New Roman"/>
          <w:iCs/>
          <w:sz w:val="26"/>
          <w:szCs w:val="26"/>
        </w:rPr>
        <w:t xml:space="preserve">об отказе в </w:t>
      </w:r>
      <w:r w:rsidRPr="00E51CDD">
        <w:rPr>
          <w:rFonts w:ascii="Times New Roman" w:hAnsi="Times New Roman" w:cs="Times New Roman"/>
          <w:sz w:val="26"/>
          <w:szCs w:val="26"/>
        </w:rPr>
        <w:t>постановке на учет малоимущих граждан  в качестве нуждающихся  в жилых помещениях</w:t>
      </w:r>
      <w:proofErr w:type="gramEnd"/>
      <w:r w:rsidRPr="00E51CDD">
        <w:rPr>
          <w:rFonts w:ascii="Times New Roman" w:hAnsi="Times New Roman" w:cs="Times New Roman"/>
          <w:iCs/>
          <w:sz w:val="26"/>
          <w:szCs w:val="26"/>
        </w:rPr>
        <w:t>.</w:t>
      </w:r>
    </w:p>
    <w:p w:rsidR="00E51CDD" w:rsidRPr="00E51CDD" w:rsidRDefault="00E51CDD" w:rsidP="00E51CDD">
      <w:pPr>
        <w:pStyle w:val="ConsPlusNormal"/>
        <w:ind w:firstLine="709"/>
        <w:jc w:val="center"/>
        <w:rPr>
          <w:rFonts w:ascii="Times New Roman" w:hAnsi="Times New Roman" w:cs="Times New Roman"/>
          <w:b/>
          <w:sz w:val="26"/>
          <w:szCs w:val="26"/>
        </w:rPr>
      </w:pPr>
    </w:p>
    <w:p w:rsidR="00E51CDD" w:rsidRPr="00E51CDD" w:rsidRDefault="00E51CDD" w:rsidP="00E51CDD">
      <w:pPr>
        <w:pStyle w:val="ConsPlusNormal"/>
        <w:ind w:firstLine="709"/>
        <w:jc w:val="center"/>
        <w:rPr>
          <w:rFonts w:ascii="Times New Roman" w:hAnsi="Times New Roman" w:cs="Times New Roman"/>
          <w:b/>
          <w:sz w:val="26"/>
          <w:szCs w:val="26"/>
        </w:rPr>
      </w:pPr>
      <w:r w:rsidRPr="00E51CDD">
        <w:rPr>
          <w:rFonts w:ascii="Times New Roman" w:hAnsi="Times New Roman" w:cs="Times New Roman"/>
          <w:b/>
          <w:sz w:val="26"/>
          <w:szCs w:val="26"/>
        </w:rPr>
        <w:t>Срок предоставления муниципальной услуги</w:t>
      </w:r>
    </w:p>
    <w:p w:rsidR="00E51CDD" w:rsidRPr="00E51CDD" w:rsidRDefault="00E51CDD" w:rsidP="00E51CDD">
      <w:pPr>
        <w:pStyle w:val="ConsPlusNormal"/>
        <w:ind w:firstLine="709"/>
        <w:jc w:val="center"/>
        <w:rPr>
          <w:rFonts w:ascii="Times New Roman" w:hAnsi="Times New Roman" w:cs="Times New Roman"/>
          <w:b/>
          <w:sz w:val="26"/>
          <w:szCs w:val="26"/>
        </w:rPr>
      </w:pP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2.4. Срок предоставления муниципальной услуги составляет:</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bCs/>
          <w:sz w:val="26"/>
          <w:szCs w:val="26"/>
        </w:rPr>
      </w:pPr>
      <w:r w:rsidRPr="00E51CDD">
        <w:rPr>
          <w:rFonts w:ascii="Times New Roman" w:hAnsi="Times New Roman" w:cs="Times New Roman"/>
          <w:bCs/>
          <w:sz w:val="26"/>
          <w:szCs w:val="26"/>
        </w:rPr>
        <w:t xml:space="preserve">Решение о постановке на учет или об отказе в постановке на учет принимается Администрацией  по результатам рассмотрения соответствующего заявления и документов, в течение месяца со дня представления документов, указанных в </w:t>
      </w:r>
      <w:hyperlink r:id="rId6" w:history="1">
        <w:r w:rsidRPr="00E51CDD">
          <w:rPr>
            <w:rFonts w:ascii="Times New Roman" w:hAnsi="Times New Roman" w:cs="Times New Roman"/>
            <w:bCs/>
            <w:color w:val="0000FF"/>
            <w:sz w:val="26"/>
            <w:szCs w:val="26"/>
          </w:rPr>
          <w:t>пункте 2.6</w:t>
        </w:r>
      </w:hyperlink>
      <w:r w:rsidRPr="00E51CDD">
        <w:rPr>
          <w:rFonts w:ascii="Times New Roman" w:hAnsi="Times New Roman" w:cs="Times New Roman"/>
          <w:bCs/>
          <w:sz w:val="26"/>
          <w:szCs w:val="26"/>
        </w:rPr>
        <w:t xml:space="preserve"> настоящего Регламента, в Администрацию или МФЦ.</w:t>
      </w:r>
    </w:p>
    <w:p w:rsidR="00E51CDD" w:rsidRPr="00E51CDD" w:rsidRDefault="00E51CDD" w:rsidP="00E51CDD">
      <w:pPr>
        <w:autoSpaceDE w:val="0"/>
        <w:autoSpaceDN w:val="0"/>
        <w:adjustRightInd w:val="0"/>
        <w:spacing w:after="0" w:line="240" w:lineRule="auto"/>
        <w:ind w:firstLine="709"/>
        <w:jc w:val="center"/>
        <w:rPr>
          <w:rFonts w:ascii="Times New Roman" w:hAnsi="Times New Roman" w:cs="Times New Roman"/>
          <w:b/>
          <w:sz w:val="26"/>
          <w:szCs w:val="26"/>
        </w:rPr>
      </w:pPr>
    </w:p>
    <w:p w:rsidR="00E51CDD" w:rsidRPr="00E51CDD" w:rsidRDefault="00E51CDD" w:rsidP="00E51CDD">
      <w:pPr>
        <w:autoSpaceDE w:val="0"/>
        <w:autoSpaceDN w:val="0"/>
        <w:adjustRightInd w:val="0"/>
        <w:spacing w:after="0" w:line="240" w:lineRule="auto"/>
        <w:ind w:firstLine="709"/>
        <w:jc w:val="center"/>
        <w:rPr>
          <w:rFonts w:ascii="Times New Roman" w:hAnsi="Times New Roman" w:cs="Times New Roman"/>
          <w:b/>
          <w:sz w:val="26"/>
          <w:szCs w:val="26"/>
        </w:rPr>
      </w:pPr>
      <w:r w:rsidRPr="00E51CDD">
        <w:rPr>
          <w:rFonts w:ascii="Times New Roman" w:hAnsi="Times New Roman" w:cs="Times New Roman"/>
          <w:b/>
          <w:sz w:val="26"/>
          <w:szCs w:val="26"/>
        </w:rPr>
        <w:t>Правовые основания для предоставления муниципальной услуги</w:t>
      </w:r>
    </w:p>
    <w:p w:rsidR="00E51CDD" w:rsidRPr="00E51CDD" w:rsidRDefault="00E51CDD" w:rsidP="00E51CDD">
      <w:pPr>
        <w:pStyle w:val="ConsPlusNormal"/>
        <w:ind w:firstLine="709"/>
        <w:jc w:val="center"/>
        <w:rPr>
          <w:rFonts w:ascii="Times New Roman" w:hAnsi="Times New Roman" w:cs="Times New Roman"/>
          <w:b/>
          <w:sz w:val="26"/>
          <w:szCs w:val="26"/>
        </w:rPr>
      </w:pP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w:t>
      </w:r>
      <w:r w:rsidRPr="00E51CDD">
        <w:rPr>
          <w:rFonts w:ascii="Times New Roman" w:hAnsi="Times New Roman" w:cs="Times New Roman"/>
          <w:sz w:val="26"/>
          <w:szCs w:val="26"/>
          <w:lang w:eastAsia="en-US"/>
        </w:rPr>
        <w:t xml:space="preserve">размещается на </w:t>
      </w:r>
      <w:r w:rsidRPr="00E51CDD">
        <w:rPr>
          <w:rFonts w:ascii="Times New Roman" w:hAnsi="Times New Roman" w:cs="Times New Roman"/>
          <w:sz w:val="26"/>
          <w:szCs w:val="26"/>
        </w:rPr>
        <w:t>Едином портале, Региональном портале и на официальном сайте Администрации, информационных стендах Администрации, МФЦ.</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lang w:eastAsia="en-US"/>
        </w:rPr>
        <w:t xml:space="preserve">Специалисты Администрации, обеспечивают размещение и актуализацию </w:t>
      </w:r>
      <w:r w:rsidRPr="00E51CDD">
        <w:rPr>
          <w:rFonts w:ascii="Times New Roman" w:hAnsi="Times New Roman" w:cs="Times New Roman"/>
          <w:sz w:val="26"/>
          <w:szCs w:val="26"/>
        </w:rPr>
        <w:t>перечня нормативных правовых актов, регулирующих предоставление муниципальной услуги, на Едином портале, Региональном портале, на официальном сайте Администрации и информационных стендах Администрации.</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Специалисты МФЦ </w:t>
      </w:r>
      <w:r w:rsidRPr="00E51CDD">
        <w:rPr>
          <w:rFonts w:ascii="Times New Roman" w:hAnsi="Times New Roman" w:cs="Times New Roman"/>
          <w:sz w:val="26"/>
          <w:szCs w:val="26"/>
          <w:lang w:eastAsia="en-US"/>
        </w:rPr>
        <w:t xml:space="preserve">обеспечивают размещение и актуализацию </w:t>
      </w:r>
      <w:r w:rsidRPr="00E51CDD">
        <w:rPr>
          <w:rFonts w:ascii="Times New Roman" w:hAnsi="Times New Roman" w:cs="Times New Roman"/>
          <w:sz w:val="26"/>
          <w:szCs w:val="26"/>
        </w:rPr>
        <w:t>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E51CDD" w:rsidRPr="00E51CDD" w:rsidRDefault="00E51CDD" w:rsidP="00E51CDD">
      <w:pPr>
        <w:tabs>
          <w:tab w:val="left" w:pos="9921"/>
        </w:tabs>
        <w:autoSpaceDE w:val="0"/>
        <w:autoSpaceDN w:val="0"/>
        <w:adjustRightInd w:val="0"/>
        <w:spacing w:after="0" w:line="240" w:lineRule="auto"/>
        <w:ind w:right="140" w:firstLine="709"/>
        <w:jc w:val="both"/>
        <w:rPr>
          <w:rFonts w:ascii="Times New Roman" w:hAnsi="Times New Roman" w:cs="Times New Roman"/>
          <w:sz w:val="28"/>
          <w:szCs w:val="28"/>
        </w:rPr>
      </w:pPr>
    </w:p>
    <w:p w:rsidR="00E51CDD" w:rsidRPr="00E51CDD" w:rsidRDefault="00E51CDD" w:rsidP="00E51CDD">
      <w:pPr>
        <w:autoSpaceDE w:val="0"/>
        <w:autoSpaceDN w:val="0"/>
        <w:adjustRightInd w:val="0"/>
        <w:spacing w:after="0" w:line="240" w:lineRule="auto"/>
        <w:ind w:firstLine="709"/>
        <w:jc w:val="center"/>
        <w:rPr>
          <w:rFonts w:ascii="Times New Roman" w:hAnsi="Times New Roman" w:cs="Times New Roman"/>
          <w:b/>
          <w:sz w:val="26"/>
          <w:szCs w:val="26"/>
        </w:rPr>
      </w:pPr>
      <w:r w:rsidRPr="00E51CDD">
        <w:rPr>
          <w:rFonts w:ascii="Times New Roman" w:hAnsi="Times New Roman" w:cs="Times New Roman"/>
          <w:b/>
          <w:sz w:val="26"/>
          <w:szCs w:val="26"/>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E51CDD" w:rsidRPr="00E51CDD" w:rsidRDefault="00E51CDD" w:rsidP="00E51CDD">
      <w:pPr>
        <w:pStyle w:val="ConsPlusNormal"/>
        <w:ind w:firstLine="709"/>
        <w:jc w:val="both"/>
        <w:rPr>
          <w:rFonts w:ascii="Times New Roman" w:hAnsi="Times New Roman" w:cs="Times New Roman"/>
          <w:sz w:val="26"/>
          <w:szCs w:val="26"/>
        </w:rPr>
      </w:pP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   2 .6. </w:t>
      </w:r>
      <w:proofErr w:type="gramStart"/>
      <w:r w:rsidRPr="00E51CDD">
        <w:rPr>
          <w:rFonts w:ascii="Times New Roman" w:hAnsi="Times New Roman" w:cs="Times New Roman"/>
          <w:sz w:val="26"/>
          <w:szCs w:val="26"/>
        </w:rPr>
        <w:t xml:space="preserve">Для постановки на учет гражданин или его законный представитель (далее - заявитель) подает в Администрацию либо через МФЦ заявление по </w:t>
      </w:r>
      <w:hyperlink r:id="rId7" w:history="1">
        <w:r w:rsidRPr="00E51CDD">
          <w:rPr>
            <w:rFonts w:ascii="Times New Roman" w:hAnsi="Times New Roman" w:cs="Times New Roman"/>
            <w:color w:val="0000FF"/>
            <w:sz w:val="26"/>
            <w:szCs w:val="26"/>
          </w:rPr>
          <w:t>форме</w:t>
        </w:r>
      </w:hyperlink>
      <w:r w:rsidRPr="00E51CDD">
        <w:rPr>
          <w:rFonts w:ascii="Times New Roman" w:hAnsi="Times New Roman" w:cs="Times New Roman"/>
          <w:sz w:val="26"/>
          <w:szCs w:val="26"/>
        </w:rPr>
        <w:t xml:space="preserve">, установленной приложением N 1 к настоящему Регламенту, а также согласие на обработку персональных данных по </w:t>
      </w:r>
      <w:hyperlink r:id="rId8" w:history="1">
        <w:r w:rsidRPr="00E51CDD">
          <w:rPr>
            <w:rFonts w:ascii="Times New Roman" w:hAnsi="Times New Roman" w:cs="Times New Roman"/>
            <w:color w:val="0000FF"/>
            <w:sz w:val="26"/>
            <w:szCs w:val="26"/>
          </w:rPr>
          <w:t>форме</w:t>
        </w:r>
      </w:hyperlink>
      <w:r w:rsidRPr="00E51CDD">
        <w:rPr>
          <w:rFonts w:ascii="Times New Roman" w:hAnsi="Times New Roman" w:cs="Times New Roman"/>
          <w:sz w:val="26"/>
          <w:szCs w:val="26"/>
        </w:rPr>
        <w:t>, установленной приложением N 2 к настоящему Регламенту, от имени заявителя и каждого члена его семьи.</w:t>
      </w:r>
      <w:proofErr w:type="gramEnd"/>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Заявление подписывается всеми дееспособными членами семьи (в том числе временно отсутствующими, за которыми сохраняется право на жилое помещение), желающими получить другое жилое помещение по договору найма жилого помещения жилищного фонда социального использования вместе с заявителем.</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Согласие на обработку персональных данных от имени недееспособных членов семьи заявителя подаются их законными представителями.</w:t>
      </w:r>
    </w:p>
    <w:p w:rsidR="00E51CDD" w:rsidRPr="00E51CDD" w:rsidRDefault="00E51CDD" w:rsidP="00E51CDD">
      <w:pPr>
        <w:pStyle w:val="ConsPlusNormal"/>
        <w:ind w:firstLine="709"/>
        <w:jc w:val="both"/>
        <w:rPr>
          <w:rFonts w:ascii="Times New Roman" w:hAnsi="Times New Roman" w:cs="Times New Roman"/>
          <w:sz w:val="26"/>
          <w:szCs w:val="26"/>
        </w:rPr>
      </w:pP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2.6.1. К заявлению прилагаются следующие документы:</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1) копии документов, удостоверяющих личность и подтверждающих гражданство Российской Федерации заявителя и всех членов его семьи;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2) документы, содержащие сведения о составе семьи заявителя и степени родства:</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2.1.) свидетельства о государственной регистрации актов гражданского состояния (рождение, заключение брака, усыновление (удочерение), установление отцовства), выданные компетентными органами иностранного государства, и их нотариально удостоверенный перевод на русский язык (предоставляется гражданами в случае регистрации актов гражданского состояния на территории иностранного государства);</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2.2) свидетельства об усыновлении, выданные органами записи актов гражданского состояния или консульскими учреждениями Российской Федерации;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2.3.) решение суда о признании гражданина членом семьи заявителя;</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3) документы (справки), подтверждающие проживание заявителя и членов его семьи по месту жительства, отсутствующие в распоряжении у государственных </w:t>
      </w:r>
      <w:r w:rsidRPr="00E51CDD">
        <w:rPr>
          <w:rFonts w:ascii="Times New Roman" w:hAnsi="Times New Roman" w:cs="Times New Roman"/>
          <w:sz w:val="26"/>
          <w:szCs w:val="26"/>
        </w:rPr>
        <w:lastRenderedPageBreak/>
        <w:t>органов, органов местного самоуправления, подведомственных им организаций (решения судов);</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4) документы, содержащие сведения о жилых помещениях, находящихся в собственности заявителя и членов его семьи, в случае если права на указанные объекты не зарегистрированы в Едином государственном реестре недвижимости;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E51CDD">
        <w:rPr>
          <w:rFonts w:ascii="Times New Roman" w:hAnsi="Times New Roman" w:cs="Times New Roman"/>
          <w:sz w:val="26"/>
          <w:szCs w:val="26"/>
        </w:rPr>
        <w:t xml:space="preserve">5) документы, указанные в </w:t>
      </w:r>
      <w:hyperlink r:id="rId9" w:history="1">
        <w:r w:rsidRPr="00E51CDD">
          <w:rPr>
            <w:rFonts w:ascii="Times New Roman" w:hAnsi="Times New Roman" w:cs="Times New Roman"/>
            <w:color w:val="0000FF"/>
            <w:sz w:val="26"/>
            <w:szCs w:val="26"/>
          </w:rPr>
          <w:t>части 1-1 статьи 3</w:t>
        </w:r>
      </w:hyperlink>
      <w:r w:rsidRPr="00E51CDD">
        <w:rPr>
          <w:rFonts w:ascii="Times New Roman" w:hAnsi="Times New Roman" w:cs="Times New Roman"/>
          <w:sz w:val="26"/>
          <w:szCs w:val="26"/>
        </w:rPr>
        <w:t xml:space="preserve"> Закона Пензенской области от 22.12.2005 N 948-ЗПО "О порядке признания граждан малоимущими в целях постановки на учет в качестве нуждающихся в жилых помещениях, предоставляемых по договорам социального найма, и порядке ведения учета граждан в качестве нуждающихся в жилых помещениях, предоставляемых по договорам социального найма, в Пензенской области" (с последующими изменениями).</w:t>
      </w:r>
      <w:proofErr w:type="gramEnd"/>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6) копия судебного постановления об установлении места проживания заявителя и членов его семьи - в случае отсутствия иных документов и сведений, подтверждающих место их проживания.</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2.6.2. </w:t>
      </w:r>
      <w:proofErr w:type="gramStart"/>
      <w:r w:rsidRPr="00E51CDD">
        <w:rPr>
          <w:rFonts w:ascii="Times New Roman" w:hAnsi="Times New Roman" w:cs="Times New Roman"/>
          <w:sz w:val="26"/>
          <w:szCs w:val="26"/>
        </w:rPr>
        <w:t xml:space="preserve">Администрация запрашивает необходимые документы (сведения), находящиеся в распоряжении у государственных органов, органов местного самоуправления, подведомственных им организаций, в рамках межведомственного информационного взаимодействия, осуществляющегося в соответствии с требованиями Федерального </w:t>
      </w:r>
      <w:hyperlink r:id="rId10" w:history="1">
        <w:r w:rsidRPr="00E51CDD">
          <w:rPr>
            <w:rFonts w:ascii="Times New Roman" w:hAnsi="Times New Roman" w:cs="Times New Roman"/>
            <w:color w:val="0000FF"/>
            <w:sz w:val="26"/>
            <w:szCs w:val="26"/>
          </w:rPr>
          <w:t>закона</w:t>
        </w:r>
      </w:hyperlink>
      <w:r w:rsidRPr="00E51CDD">
        <w:rPr>
          <w:rFonts w:ascii="Times New Roman" w:hAnsi="Times New Roman" w:cs="Times New Roman"/>
          <w:sz w:val="26"/>
          <w:szCs w:val="26"/>
        </w:rPr>
        <w:t xml:space="preserve"> от 27.07.2010 N 210-ФЗ "Об организации предоставления государственных и муниципальных услуг" (с последующими изменениями), в случае если указанные документы не представлены заявителем:</w:t>
      </w:r>
      <w:proofErr w:type="gramEnd"/>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1) документы (справки), подтверждающие проживание заявителя и членов его семьи по месту жительства, выданные органами регистрационного учета граждан, о регистрации заявителя и членов его семьи в жилом помещении по месту жительства;</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2) документы (справки), подтверждающие право пользования жилым помещением, занимаемым заявителем и членами его семьи (договор найма, ордер, документ, подтверждающий принятие компетентными органами решения о предоставлении жилого помещения);</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3) документы (справки), подтверждающие право гражданина на получение жилого помещения вне очереди по основаниям, установленным </w:t>
      </w:r>
      <w:hyperlink r:id="rId11" w:history="1">
        <w:r w:rsidRPr="00E51CDD">
          <w:rPr>
            <w:rFonts w:ascii="Times New Roman" w:hAnsi="Times New Roman" w:cs="Times New Roman"/>
            <w:color w:val="0000FF"/>
            <w:sz w:val="26"/>
            <w:szCs w:val="26"/>
          </w:rPr>
          <w:t>пунктами 1</w:t>
        </w:r>
      </w:hyperlink>
      <w:r w:rsidRPr="00E51CDD">
        <w:rPr>
          <w:rFonts w:ascii="Times New Roman" w:hAnsi="Times New Roman" w:cs="Times New Roman"/>
          <w:sz w:val="26"/>
          <w:szCs w:val="26"/>
        </w:rPr>
        <w:t xml:space="preserve"> и </w:t>
      </w:r>
      <w:hyperlink r:id="rId12" w:history="1">
        <w:r w:rsidRPr="00E51CDD">
          <w:rPr>
            <w:rFonts w:ascii="Times New Roman" w:hAnsi="Times New Roman" w:cs="Times New Roman"/>
            <w:color w:val="0000FF"/>
            <w:sz w:val="26"/>
            <w:szCs w:val="26"/>
          </w:rPr>
          <w:t>3 части 2 статьи 57</w:t>
        </w:r>
      </w:hyperlink>
      <w:r w:rsidRPr="00E51CDD">
        <w:rPr>
          <w:rFonts w:ascii="Times New Roman" w:hAnsi="Times New Roman" w:cs="Times New Roman"/>
          <w:sz w:val="26"/>
          <w:szCs w:val="26"/>
        </w:rPr>
        <w:t xml:space="preserve"> Жилищного кодекса Российской Федерации (при наличии у гражданина такого права);</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4) документы (справки) о наличии или отсутствии жилых помещений, принадлежащих заявителю и членам его семьи на праве собственности, в случае если права на указанные объекты зарегистрированы в Едином государственном реестре недвижимости;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E51CDD">
        <w:rPr>
          <w:rFonts w:ascii="Times New Roman" w:hAnsi="Times New Roman" w:cs="Times New Roman"/>
          <w:sz w:val="26"/>
          <w:szCs w:val="26"/>
        </w:rPr>
        <w:t xml:space="preserve">5) документы, указанные в </w:t>
      </w:r>
      <w:hyperlink r:id="rId13" w:history="1">
        <w:r w:rsidRPr="00E51CDD">
          <w:rPr>
            <w:rFonts w:ascii="Times New Roman" w:hAnsi="Times New Roman" w:cs="Times New Roman"/>
            <w:color w:val="0000FF"/>
            <w:sz w:val="26"/>
            <w:szCs w:val="26"/>
          </w:rPr>
          <w:t>пунктах "1"</w:t>
        </w:r>
      </w:hyperlink>
      <w:r w:rsidRPr="00E51CDD">
        <w:rPr>
          <w:rFonts w:ascii="Times New Roman" w:hAnsi="Times New Roman" w:cs="Times New Roman"/>
          <w:sz w:val="26"/>
          <w:szCs w:val="26"/>
        </w:rPr>
        <w:t xml:space="preserve"> - </w:t>
      </w:r>
      <w:hyperlink r:id="rId14" w:history="1">
        <w:r w:rsidRPr="00E51CDD">
          <w:rPr>
            <w:rFonts w:ascii="Times New Roman" w:hAnsi="Times New Roman" w:cs="Times New Roman"/>
            <w:color w:val="0000FF"/>
            <w:sz w:val="26"/>
            <w:szCs w:val="26"/>
          </w:rPr>
          <w:t>"3"</w:t>
        </w:r>
      </w:hyperlink>
      <w:r w:rsidRPr="00E51CDD">
        <w:rPr>
          <w:rFonts w:ascii="Times New Roman" w:hAnsi="Times New Roman" w:cs="Times New Roman"/>
          <w:sz w:val="26"/>
          <w:szCs w:val="26"/>
        </w:rPr>
        <w:t xml:space="preserve">, </w:t>
      </w:r>
      <w:hyperlink r:id="rId15" w:history="1">
        <w:r w:rsidRPr="00E51CDD">
          <w:rPr>
            <w:rFonts w:ascii="Times New Roman" w:hAnsi="Times New Roman" w:cs="Times New Roman"/>
            <w:color w:val="0000FF"/>
            <w:sz w:val="26"/>
            <w:szCs w:val="26"/>
          </w:rPr>
          <w:t>"6" части 1-3 статьи 3</w:t>
        </w:r>
      </w:hyperlink>
      <w:r w:rsidRPr="00E51CDD">
        <w:rPr>
          <w:rFonts w:ascii="Times New Roman" w:hAnsi="Times New Roman" w:cs="Times New Roman"/>
          <w:sz w:val="26"/>
          <w:szCs w:val="26"/>
        </w:rPr>
        <w:t xml:space="preserve"> Закона Пензенской области от 22.12.2005 N 948-ЗПО "О порядке признания граждан малоимущими в целях постановки на учет в качестве нуждающихся в жилых помещениях, предоставляемых по договорам социального найма, и порядке ведения учета граждан в качестве нуждающихся в жилых помещениях, предоставляемых по договорам социального найма, в Пензенской области" (с</w:t>
      </w:r>
      <w:proofErr w:type="gramEnd"/>
      <w:r w:rsidRPr="00E51CDD">
        <w:rPr>
          <w:rFonts w:ascii="Times New Roman" w:hAnsi="Times New Roman" w:cs="Times New Roman"/>
          <w:sz w:val="26"/>
          <w:szCs w:val="26"/>
        </w:rPr>
        <w:t xml:space="preserve"> последующими изменениями);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6) документ, подтверждающий принятие заявителя на учет в качестве нуждающегося в предоставлении жилого помещения по договору социального найма до 1 марта 2005 года (в случае, если заявитель принят на учет в качестве нуждающегося в предоставлении жилого помещения по договору социального найма до 1 марта 2005 года).</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lastRenderedPageBreak/>
        <w:t>7) свидетельства о государственной регистрации актов гражданского состояния (рождение, заключение брака, установление отцовства), выданные органами записи актов гражданского состояния или консульскими учреждениями Российской Федерации.</w:t>
      </w:r>
    </w:p>
    <w:p w:rsidR="00E51CDD" w:rsidRPr="00E51CDD" w:rsidRDefault="00E51CDD" w:rsidP="00E51CDD">
      <w:pPr>
        <w:pStyle w:val="ConsPlusNormal"/>
        <w:ind w:firstLine="709"/>
        <w:jc w:val="both"/>
        <w:rPr>
          <w:rFonts w:ascii="Times New Roman" w:hAnsi="Times New Roman" w:cs="Times New Roman"/>
          <w:sz w:val="26"/>
          <w:szCs w:val="26"/>
        </w:rPr>
      </w:pP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При обращении в Администрацию либо МФЦ заявитель представляет документы (справки), предусмотренные </w:t>
      </w:r>
      <w:hyperlink r:id="rId16" w:history="1">
        <w:r w:rsidRPr="00E51CDD">
          <w:rPr>
            <w:rFonts w:ascii="Times New Roman" w:hAnsi="Times New Roman" w:cs="Times New Roman"/>
            <w:color w:val="0000FF"/>
            <w:sz w:val="26"/>
            <w:szCs w:val="26"/>
          </w:rPr>
          <w:t>пунктом  2.6</w:t>
        </w:r>
      </w:hyperlink>
      <w:r w:rsidRPr="00E51CDD">
        <w:rPr>
          <w:rFonts w:ascii="Times New Roman" w:hAnsi="Times New Roman" w:cs="Times New Roman"/>
          <w:sz w:val="26"/>
          <w:szCs w:val="26"/>
        </w:rPr>
        <w:t xml:space="preserve"> настоящего Регламента, в копиях с одновременным представлением оригинала.</w:t>
      </w:r>
    </w:p>
    <w:p w:rsidR="00E51CDD" w:rsidRPr="00E51CDD" w:rsidRDefault="00E51CDD" w:rsidP="00E51CDD">
      <w:pPr>
        <w:pStyle w:val="ConsPlusNormal"/>
        <w:ind w:firstLine="709"/>
        <w:jc w:val="both"/>
        <w:rPr>
          <w:rFonts w:ascii="Times New Roman" w:hAnsi="Times New Roman" w:cs="Times New Roman"/>
          <w:sz w:val="26"/>
          <w:szCs w:val="26"/>
        </w:rPr>
      </w:pP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2.6.3. Рассмотрение заявлений осуществляется в порядке их поступления.</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В случае непредставления заявителем (представителем заявителя) документов, указанных в подпункте 2.6.2 пункта 2.6 настоящего Регламента, документы (содержащиеся в них сведения) запрашиваются Администрацией в порядке межведомственного информационного  взаимодействия.</w:t>
      </w:r>
    </w:p>
    <w:p w:rsidR="00E51CDD" w:rsidRPr="00E51CDD" w:rsidRDefault="00E51CDD" w:rsidP="00E51CDD">
      <w:pPr>
        <w:tabs>
          <w:tab w:val="left" w:pos="851"/>
        </w:tabs>
        <w:spacing w:after="0" w:line="240" w:lineRule="auto"/>
        <w:ind w:firstLine="709"/>
        <w:jc w:val="both"/>
        <w:rPr>
          <w:rFonts w:ascii="Times New Roman" w:eastAsia="Calibri" w:hAnsi="Times New Roman" w:cs="Times New Roman"/>
          <w:sz w:val="26"/>
          <w:szCs w:val="26"/>
        </w:rPr>
      </w:pPr>
      <w:r w:rsidRPr="00E51CDD">
        <w:rPr>
          <w:rFonts w:ascii="Times New Roman" w:hAnsi="Times New Roman" w:cs="Times New Roman"/>
          <w:sz w:val="26"/>
          <w:szCs w:val="26"/>
        </w:rPr>
        <w:t xml:space="preserve">2.6.4. </w:t>
      </w:r>
      <w:r w:rsidRPr="00E51CDD">
        <w:rPr>
          <w:rFonts w:ascii="Times New Roman" w:eastAsia="Calibri" w:hAnsi="Times New Roman" w:cs="Times New Roman"/>
          <w:sz w:val="26"/>
          <w:szCs w:val="26"/>
        </w:rPr>
        <w:t>Заявитель может подать заявление и документы, необходимые для предоставления муниципальной услуги, следующими способами:</w:t>
      </w:r>
    </w:p>
    <w:p w:rsidR="00E51CDD" w:rsidRPr="00E51CDD" w:rsidRDefault="00E51CDD" w:rsidP="00E51CDD">
      <w:pPr>
        <w:tabs>
          <w:tab w:val="left" w:pos="851"/>
        </w:tabs>
        <w:spacing w:after="0" w:line="240" w:lineRule="auto"/>
        <w:ind w:firstLine="709"/>
        <w:jc w:val="both"/>
        <w:rPr>
          <w:rFonts w:ascii="Times New Roman" w:eastAsia="Calibri" w:hAnsi="Times New Roman" w:cs="Times New Roman"/>
          <w:sz w:val="26"/>
          <w:szCs w:val="26"/>
        </w:rPr>
      </w:pPr>
      <w:r w:rsidRPr="00E51CDD">
        <w:rPr>
          <w:rFonts w:ascii="Times New Roman" w:eastAsia="Calibri" w:hAnsi="Times New Roman" w:cs="Times New Roman"/>
          <w:sz w:val="26"/>
          <w:szCs w:val="26"/>
        </w:rPr>
        <w:t>а) лично на бумажном носителе по местонахождению Администрации;</w:t>
      </w:r>
    </w:p>
    <w:p w:rsidR="00E51CDD" w:rsidRPr="00E51CDD" w:rsidRDefault="00E51CDD" w:rsidP="00E51CDD">
      <w:pPr>
        <w:tabs>
          <w:tab w:val="left" w:pos="851"/>
        </w:tabs>
        <w:spacing w:after="0" w:line="240" w:lineRule="auto"/>
        <w:ind w:firstLine="709"/>
        <w:jc w:val="both"/>
        <w:rPr>
          <w:rFonts w:ascii="Times New Roman" w:eastAsia="Calibri" w:hAnsi="Times New Roman" w:cs="Times New Roman"/>
          <w:sz w:val="26"/>
          <w:szCs w:val="26"/>
        </w:rPr>
      </w:pPr>
      <w:r w:rsidRPr="00E51CDD">
        <w:rPr>
          <w:rFonts w:ascii="Times New Roman" w:eastAsia="Calibri" w:hAnsi="Times New Roman" w:cs="Times New Roman"/>
          <w:sz w:val="26"/>
          <w:szCs w:val="26"/>
        </w:rPr>
        <w:t>б) на бумажном носителе посредством почтовой связи по местонахождению Администрации;</w:t>
      </w:r>
    </w:p>
    <w:p w:rsidR="00E51CDD" w:rsidRPr="00E51CDD" w:rsidRDefault="00E51CDD" w:rsidP="00E51CDD">
      <w:pPr>
        <w:tabs>
          <w:tab w:val="left" w:pos="851"/>
        </w:tabs>
        <w:spacing w:after="0" w:line="240" w:lineRule="auto"/>
        <w:ind w:firstLine="709"/>
        <w:jc w:val="both"/>
        <w:rPr>
          <w:rFonts w:ascii="Times New Roman" w:eastAsia="Calibri" w:hAnsi="Times New Roman" w:cs="Times New Roman"/>
          <w:sz w:val="26"/>
          <w:szCs w:val="26"/>
        </w:rPr>
      </w:pPr>
      <w:r w:rsidRPr="00E51CDD">
        <w:rPr>
          <w:rFonts w:ascii="Times New Roman" w:eastAsia="Calibri" w:hAnsi="Times New Roman" w:cs="Times New Roman"/>
          <w:sz w:val="26"/>
          <w:szCs w:val="26"/>
        </w:rPr>
        <w:t>в)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E51CDD" w:rsidRPr="00E51CDD" w:rsidRDefault="00E51CDD" w:rsidP="00E51CDD">
      <w:pPr>
        <w:tabs>
          <w:tab w:val="left" w:pos="851"/>
        </w:tabs>
        <w:spacing w:after="0" w:line="240" w:lineRule="auto"/>
        <w:ind w:firstLine="709"/>
        <w:jc w:val="both"/>
        <w:rPr>
          <w:rFonts w:ascii="Times New Roman" w:eastAsia="Calibri" w:hAnsi="Times New Roman" w:cs="Times New Roman"/>
          <w:sz w:val="26"/>
          <w:szCs w:val="26"/>
        </w:rPr>
      </w:pPr>
      <w:r w:rsidRPr="00E51CDD">
        <w:rPr>
          <w:rFonts w:ascii="Times New Roman" w:eastAsia="Calibri" w:hAnsi="Times New Roman" w:cs="Times New Roman"/>
          <w:sz w:val="26"/>
          <w:szCs w:val="26"/>
        </w:rPr>
        <w:t xml:space="preserve">г) в форме электронного документа, подписанного простой или усиленной квалифицированной электронной подписью посредством Регионального портала, Единого портала, официального сайта Администрации </w:t>
      </w:r>
      <w:r w:rsidRPr="00E51CDD">
        <w:rPr>
          <w:rFonts w:ascii="Times New Roman" w:eastAsia="Calibri" w:hAnsi="Times New Roman" w:cs="Times New Roman"/>
        </w:rPr>
        <w:t>(</w:t>
      </w:r>
      <w:r w:rsidRPr="00E51CDD">
        <w:rPr>
          <w:rFonts w:ascii="Times New Roman" w:eastAsia="Calibri" w:hAnsi="Times New Roman" w:cs="Times New Roman"/>
          <w:sz w:val="26"/>
          <w:szCs w:val="26"/>
        </w:rPr>
        <w:t>и официальной электронной почты Администрации.</w:t>
      </w:r>
    </w:p>
    <w:p w:rsidR="00E51CDD" w:rsidRPr="00E51CDD" w:rsidRDefault="00E51CDD" w:rsidP="00E51CDD">
      <w:pPr>
        <w:tabs>
          <w:tab w:val="left" w:pos="851"/>
        </w:tabs>
        <w:spacing w:after="0" w:line="240" w:lineRule="auto"/>
        <w:ind w:firstLine="709"/>
        <w:jc w:val="both"/>
        <w:rPr>
          <w:rFonts w:ascii="Times New Roman" w:eastAsia="Calibri" w:hAnsi="Times New Roman" w:cs="Times New Roman"/>
          <w:sz w:val="26"/>
          <w:szCs w:val="26"/>
        </w:rPr>
      </w:pP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В заявлении  указываются сведения о способах представления результата муниципальной услуги:</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 в виде электронного документа, который направляется Администрацией заявителю посредством электронной почты;</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 в виде бумажного документа, который заявитель (представитель заявителя) получает непосредственно при личном обращении в Администрацию, МФЦ;</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 в виде бумажного документа, который направляется Администрацией, МФЦ заявителю (представителю заявителя) посредством почтового отправления.</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Формирование заявления в электронной форме осуществляется посредством заполнения интерактивной формы запроса посредством официального сайта Администрации (при наличии технической возможности), без необходимости дополнительной подачи заявления в какой-либо иной форме.</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Образцы заполнения электронной формы заявления размещаются на официальном сайте Администрации с возможностью бесплатного копирования.</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Представление указанного в настоящем пункте документа не требуется, если заявление подписано усиленной квалифицированной электронной подписью.</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E51CDD" w:rsidRPr="00E51CDD" w:rsidRDefault="00E51CDD" w:rsidP="00E51CDD">
      <w:pPr>
        <w:autoSpaceDE w:val="0"/>
        <w:autoSpaceDN w:val="0"/>
        <w:adjustRightInd w:val="0"/>
        <w:spacing w:after="0" w:line="240" w:lineRule="auto"/>
        <w:ind w:firstLine="709"/>
        <w:jc w:val="center"/>
        <w:rPr>
          <w:rFonts w:ascii="Times New Roman" w:hAnsi="Times New Roman" w:cs="Times New Roman"/>
          <w:sz w:val="26"/>
          <w:szCs w:val="26"/>
        </w:rPr>
      </w:pPr>
    </w:p>
    <w:p w:rsidR="00E51CDD" w:rsidRPr="00E51CDD" w:rsidRDefault="00E51CDD" w:rsidP="00E51CDD">
      <w:pPr>
        <w:autoSpaceDE w:val="0"/>
        <w:autoSpaceDN w:val="0"/>
        <w:adjustRightInd w:val="0"/>
        <w:spacing w:after="0" w:line="240" w:lineRule="auto"/>
        <w:ind w:firstLine="709"/>
        <w:jc w:val="center"/>
        <w:rPr>
          <w:rFonts w:ascii="Times New Roman" w:hAnsi="Times New Roman" w:cs="Times New Roman"/>
          <w:b/>
          <w:sz w:val="26"/>
          <w:szCs w:val="26"/>
        </w:rPr>
      </w:pPr>
      <w:r w:rsidRPr="00E51CDD">
        <w:rPr>
          <w:rFonts w:ascii="Times New Roman" w:hAnsi="Times New Roman" w:cs="Times New Roman"/>
          <w:b/>
          <w:sz w:val="26"/>
          <w:szCs w:val="26"/>
        </w:rPr>
        <w:lastRenderedPageBreak/>
        <w:t>Исчерпывающий перечень оснований для отказа в приеме документов, необходимых для предоставления муниципальной услуги</w:t>
      </w:r>
    </w:p>
    <w:p w:rsidR="00E51CDD" w:rsidRPr="00E51CDD" w:rsidRDefault="00E51CDD" w:rsidP="00E51CDD">
      <w:pPr>
        <w:autoSpaceDE w:val="0"/>
        <w:autoSpaceDN w:val="0"/>
        <w:adjustRightInd w:val="0"/>
        <w:spacing w:after="0" w:line="240" w:lineRule="auto"/>
        <w:ind w:firstLine="709"/>
        <w:jc w:val="center"/>
        <w:rPr>
          <w:rFonts w:ascii="Times New Roman" w:hAnsi="Times New Roman" w:cs="Times New Roman"/>
          <w:b/>
          <w:sz w:val="26"/>
          <w:szCs w:val="26"/>
        </w:rPr>
      </w:pPr>
    </w:p>
    <w:p w:rsidR="00E51CDD" w:rsidRPr="00E51CDD" w:rsidRDefault="00E51CDD" w:rsidP="00E51CDD">
      <w:pPr>
        <w:tabs>
          <w:tab w:val="left" w:pos="851"/>
        </w:tabs>
        <w:spacing w:after="0" w:line="240" w:lineRule="auto"/>
        <w:ind w:firstLine="709"/>
        <w:jc w:val="both"/>
        <w:rPr>
          <w:rFonts w:ascii="Times New Roman" w:eastAsia="Calibri" w:hAnsi="Times New Roman" w:cs="Times New Roman"/>
          <w:sz w:val="26"/>
          <w:szCs w:val="26"/>
        </w:rPr>
      </w:pPr>
      <w:r w:rsidRPr="00E51CDD">
        <w:rPr>
          <w:rFonts w:ascii="Times New Roman" w:hAnsi="Times New Roman" w:cs="Times New Roman"/>
          <w:sz w:val="26"/>
          <w:szCs w:val="26"/>
        </w:rPr>
        <w:t>2.7. В приеме документов, необходимых для предоставления муниципальной услуги, заявителю отказывается в случае, если в результате проверки усиленной квалифицированной электронной подписи выявлено несоблюдение установленных статьей 11 Федерального закона от 06.04.2011 № 63-ФЗ «Об электронной подписи» (далее - ФЗ № 63-ФЗ) условий признания ее действительности.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p>
    <w:p w:rsidR="00E51CDD" w:rsidRPr="00E51CDD" w:rsidRDefault="00E51CDD" w:rsidP="00E51CDD">
      <w:pPr>
        <w:autoSpaceDE w:val="0"/>
        <w:autoSpaceDN w:val="0"/>
        <w:adjustRightInd w:val="0"/>
        <w:spacing w:after="0" w:line="240" w:lineRule="auto"/>
        <w:ind w:firstLine="709"/>
        <w:jc w:val="center"/>
        <w:rPr>
          <w:rFonts w:ascii="Times New Roman" w:hAnsi="Times New Roman" w:cs="Times New Roman"/>
          <w:b/>
          <w:sz w:val="26"/>
          <w:szCs w:val="26"/>
        </w:rPr>
      </w:pPr>
      <w:bookmarkStart w:id="0" w:name="P193"/>
      <w:bookmarkEnd w:id="0"/>
      <w:r w:rsidRPr="00E51CDD">
        <w:rPr>
          <w:rFonts w:ascii="Times New Roman" w:hAnsi="Times New Roman" w:cs="Times New Roman"/>
          <w:b/>
          <w:sz w:val="26"/>
          <w:szCs w:val="26"/>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E51CDD" w:rsidRPr="00E51CDD" w:rsidRDefault="00E51CDD" w:rsidP="00E51CDD">
      <w:pPr>
        <w:autoSpaceDE w:val="0"/>
        <w:autoSpaceDN w:val="0"/>
        <w:adjustRightInd w:val="0"/>
        <w:spacing w:after="0" w:line="240" w:lineRule="auto"/>
        <w:ind w:firstLine="709"/>
        <w:jc w:val="center"/>
        <w:rPr>
          <w:rFonts w:ascii="Times New Roman" w:hAnsi="Times New Roman" w:cs="Times New Roman"/>
          <w:b/>
          <w:sz w:val="26"/>
          <w:szCs w:val="26"/>
        </w:rPr>
      </w:pP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2.8. Основаниями </w:t>
      </w:r>
      <w:proofErr w:type="gramStart"/>
      <w:r w:rsidRPr="00E51CDD">
        <w:rPr>
          <w:rFonts w:ascii="Times New Roman" w:hAnsi="Times New Roman" w:cs="Times New Roman"/>
          <w:sz w:val="26"/>
          <w:szCs w:val="26"/>
        </w:rPr>
        <w:t>для отказа в предоставлении муниципальной услуги Постановка на учет малоимущих граждан  в качестве нуждающихся  в жилых помещениях</w:t>
      </w:r>
      <w:proofErr w:type="gramEnd"/>
      <w:r w:rsidRPr="00E51CDD">
        <w:rPr>
          <w:rFonts w:ascii="Times New Roman" w:hAnsi="Times New Roman" w:cs="Times New Roman"/>
          <w:sz w:val="26"/>
          <w:szCs w:val="26"/>
        </w:rPr>
        <w:t xml:space="preserve"> является:</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1) не представлены предусмотренные </w:t>
      </w:r>
      <w:hyperlink r:id="rId17" w:history="1">
        <w:r w:rsidRPr="00E51CDD">
          <w:rPr>
            <w:rFonts w:ascii="Times New Roman" w:hAnsi="Times New Roman" w:cs="Times New Roman"/>
            <w:color w:val="0000FF"/>
            <w:sz w:val="26"/>
            <w:szCs w:val="26"/>
          </w:rPr>
          <w:t>частью 4 статьи 52</w:t>
        </w:r>
      </w:hyperlink>
      <w:r w:rsidRPr="00E51CDD">
        <w:rPr>
          <w:rFonts w:ascii="Times New Roman" w:hAnsi="Times New Roman" w:cs="Times New Roman"/>
          <w:sz w:val="26"/>
          <w:szCs w:val="26"/>
        </w:rPr>
        <w:t xml:space="preserve"> Жилищного Кодекса документы, обязанность по представлению которых возложена на заявителя;</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E51CDD">
        <w:rPr>
          <w:rFonts w:ascii="Times New Roman" w:hAnsi="Times New Roman" w:cs="Times New Roman"/>
          <w:sz w:val="26"/>
          <w:szCs w:val="26"/>
        </w:rPr>
        <w:t xml:space="preserve">1.1)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в соответствии с </w:t>
      </w:r>
      <w:hyperlink r:id="rId18" w:history="1">
        <w:r w:rsidRPr="00E51CDD">
          <w:rPr>
            <w:rFonts w:ascii="Times New Roman" w:hAnsi="Times New Roman" w:cs="Times New Roman"/>
            <w:color w:val="0000FF"/>
            <w:sz w:val="26"/>
            <w:szCs w:val="26"/>
          </w:rPr>
          <w:t>частью 4 статьи 52</w:t>
        </w:r>
      </w:hyperlink>
      <w:r w:rsidRPr="00E51CDD">
        <w:rPr>
          <w:rFonts w:ascii="Times New Roman" w:hAnsi="Times New Roman" w:cs="Times New Roman"/>
          <w:sz w:val="26"/>
          <w:szCs w:val="26"/>
        </w:rPr>
        <w:t xml:space="preserve"> Жилищного  Кодекса, если соответствующий документ не был представлен заявителем по собственной инициативе, за</w:t>
      </w:r>
      <w:proofErr w:type="gramEnd"/>
      <w:r w:rsidRPr="00E51CDD">
        <w:rPr>
          <w:rFonts w:ascii="Times New Roman" w:hAnsi="Times New Roman" w:cs="Times New Roman"/>
          <w:sz w:val="26"/>
          <w:szCs w:val="26"/>
        </w:rPr>
        <w:t xml:space="preserve">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2) представлены документы, которые не подтверждают право соответствующих граждан состоять на учете в качестве нуждающихся в жилых помещениях;</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3) не истек предусмотренный </w:t>
      </w:r>
      <w:hyperlink r:id="rId19" w:history="1">
        <w:r w:rsidRPr="00E51CDD">
          <w:rPr>
            <w:rFonts w:ascii="Times New Roman" w:hAnsi="Times New Roman" w:cs="Times New Roman"/>
            <w:color w:val="0000FF"/>
            <w:sz w:val="26"/>
            <w:szCs w:val="26"/>
          </w:rPr>
          <w:t>статьей 53</w:t>
        </w:r>
      </w:hyperlink>
      <w:r w:rsidRPr="00E51CDD">
        <w:rPr>
          <w:rFonts w:ascii="Times New Roman" w:hAnsi="Times New Roman" w:cs="Times New Roman"/>
          <w:sz w:val="26"/>
          <w:szCs w:val="26"/>
        </w:rPr>
        <w:t xml:space="preserve"> Жилищного Кодекса срок.</w:t>
      </w:r>
    </w:p>
    <w:p w:rsidR="00E51CDD" w:rsidRPr="00E51CDD" w:rsidRDefault="00E51CDD" w:rsidP="00E51CDD">
      <w:pPr>
        <w:pStyle w:val="ConsPlusNormal"/>
        <w:ind w:firstLine="709"/>
        <w:jc w:val="both"/>
        <w:rPr>
          <w:rFonts w:ascii="Times New Roman" w:hAnsi="Times New Roman" w:cs="Times New Roman"/>
          <w:sz w:val="26"/>
          <w:szCs w:val="26"/>
        </w:rPr>
      </w:pP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2.8.1. Оснований для приостановления предоставления муниципальной услуги не предусмотрено.</w:t>
      </w:r>
    </w:p>
    <w:p w:rsidR="00E51CDD" w:rsidRPr="00E51CDD" w:rsidRDefault="00E51CDD" w:rsidP="00E51CDD">
      <w:pPr>
        <w:pStyle w:val="ConsPlusNormal"/>
        <w:ind w:firstLine="709"/>
        <w:jc w:val="both"/>
        <w:rPr>
          <w:rFonts w:ascii="Times New Roman" w:hAnsi="Times New Roman" w:cs="Times New Roman"/>
          <w:sz w:val="26"/>
          <w:szCs w:val="26"/>
        </w:rPr>
      </w:pPr>
    </w:p>
    <w:p w:rsidR="00E51CDD" w:rsidRPr="00E51CDD" w:rsidRDefault="00E51CDD" w:rsidP="00E51CDD">
      <w:pPr>
        <w:autoSpaceDE w:val="0"/>
        <w:autoSpaceDN w:val="0"/>
        <w:adjustRightInd w:val="0"/>
        <w:spacing w:after="0" w:line="240" w:lineRule="auto"/>
        <w:ind w:firstLine="709"/>
        <w:jc w:val="center"/>
        <w:rPr>
          <w:rFonts w:ascii="Times New Roman" w:hAnsi="Times New Roman" w:cs="Times New Roman"/>
          <w:b/>
          <w:sz w:val="26"/>
          <w:szCs w:val="26"/>
        </w:rPr>
      </w:pPr>
      <w:r w:rsidRPr="00E51CDD">
        <w:rPr>
          <w:rFonts w:ascii="Times New Roman" w:hAnsi="Times New Roman" w:cs="Times New Roman"/>
          <w:b/>
          <w:sz w:val="26"/>
          <w:szCs w:val="26"/>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2.9. Муниципальная услуга предоставляется бесплатно.</w:t>
      </w:r>
    </w:p>
    <w:p w:rsidR="00E51CDD" w:rsidRPr="00E51CDD" w:rsidRDefault="00E51CDD" w:rsidP="00E51CDD">
      <w:pPr>
        <w:widowControl w:val="0"/>
        <w:tabs>
          <w:tab w:val="left" w:pos="9921"/>
        </w:tabs>
        <w:autoSpaceDE w:val="0"/>
        <w:autoSpaceDN w:val="0"/>
        <w:spacing w:after="0" w:line="240" w:lineRule="auto"/>
        <w:ind w:right="140" w:firstLine="709"/>
        <w:jc w:val="center"/>
        <w:outlineLvl w:val="2"/>
        <w:rPr>
          <w:rFonts w:ascii="Times New Roman" w:hAnsi="Times New Roman" w:cs="Times New Roman"/>
          <w:b/>
          <w:bCs/>
          <w:sz w:val="28"/>
          <w:szCs w:val="28"/>
        </w:rPr>
      </w:pPr>
    </w:p>
    <w:p w:rsidR="00E51CDD" w:rsidRPr="00E51CDD" w:rsidRDefault="00E51CDD" w:rsidP="00E51CDD">
      <w:pPr>
        <w:widowControl w:val="0"/>
        <w:tabs>
          <w:tab w:val="left" w:pos="9921"/>
        </w:tabs>
        <w:autoSpaceDE w:val="0"/>
        <w:autoSpaceDN w:val="0"/>
        <w:spacing w:after="0" w:line="240" w:lineRule="auto"/>
        <w:ind w:right="140" w:firstLine="709"/>
        <w:jc w:val="center"/>
        <w:outlineLvl w:val="2"/>
        <w:rPr>
          <w:rFonts w:ascii="Times New Roman" w:hAnsi="Times New Roman" w:cs="Times New Roman"/>
          <w:b/>
          <w:bCs/>
          <w:sz w:val="26"/>
          <w:szCs w:val="26"/>
        </w:rPr>
      </w:pPr>
      <w:r w:rsidRPr="00E51CDD">
        <w:rPr>
          <w:rFonts w:ascii="Times New Roman" w:hAnsi="Times New Roman" w:cs="Times New Roman"/>
          <w:b/>
          <w:bCs/>
          <w:sz w:val="26"/>
          <w:szCs w:val="26"/>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E51CDD" w:rsidRPr="00E51CDD" w:rsidRDefault="00E51CDD" w:rsidP="00E51CDD">
      <w:pPr>
        <w:widowControl w:val="0"/>
        <w:tabs>
          <w:tab w:val="left" w:pos="9921"/>
        </w:tabs>
        <w:autoSpaceDE w:val="0"/>
        <w:autoSpaceDN w:val="0"/>
        <w:spacing w:after="0" w:line="240" w:lineRule="auto"/>
        <w:ind w:right="140" w:firstLine="709"/>
        <w:jc w:val="both"/>
        <w:rPr>
          <w:rFonts w:ascii="Times New Roman" w:hAnsi="Times New Roman" w:cs="Times New Roman"/>
          <w:sz w:val="26"/>
          <w:szCs w:val="26"/>
        </w:rPr>
      </w:pPr>
    </w:p>
    <w:p w:rsidR="00E51CDD" w:rsidRPr="00E51CDD" w:rsidRDefault="00E51CDD" w:rsidP="00E51CDD">
      <w:pPr>
        <w:widowControl w:val="0"/>
        <w:tabs>
          <w:tab w:val="left" w:pos="9921"/>
        </w:tabs>
        <w:autoSpaceDE w:val="0"/>
        <w:autoSpaceDN w:val="0"/>
        <w:spacing w:after="0" w:line="240" w:lineRule="auto"/>
        <w:ind w:right="140" w:firstLine="709"/>
        <w:jc w:val="both"/>
        <w:rPr>
          <w:rFonts w:ascii="Times New Roman" w:hAnsi="Times New Roman" w:cs="Times New Roman"/>
          <w:sz w:val="26"/>
          <w:szCs w:val="26"/>
        </w:rPr>
      </w:pPr>
      <w:r w:rsidRPr="00E51CDD">
        <w:rPr>
          <w:rFonts w:ascii="Times New Roman" w:hAnsi="Times New Roman" w:cs="Times New Roman"/>
          <w:sz w:val="26"/>
          <w:szCs w:val="26"/>
        </w:rPr>
        <w:t>2.10. Время ожидания в очереди не должно превышать:</w:t>
      </w:r>
    </w:p>
    <w:p w:rsidR="00E51CDD" w:rsidRPr="00E51CDD" w:rsidRDefault="00E51CDD" w:rsidP="00E51CDD">
      <w:pPr>
        <w:widowControl w:val="0"/>
        <w:tabs>
          <w:tab w:val="left" w:pos="9921"/>
        </w:tabs>
        <w:autoSpaceDE w:val="0"/>
        <w:autoSpaceDN w:val="0"/>
        <w:spacing w:after="0" w:line="240" w:lineRule="auto"/>
        <w:ind w:right="140" w:firstLine="709"/>
        <w:jc w:val="both"/>
        <w:rPr>
          <w:rFonts w:ascii="Times New Roman" w:hAnsi="Times New Roman" w:cs="Times New Roman"/>
          <w:sz w:val="26"/>
          <w:szCs w:val="26"/>
        </w:rPr>
      </w:pPr>
      <w:r w:rsidRPr="00E51CDD">
        <w:rPr>
          <w:rFonts w:ascii="Times New Roman" w:hAnsi="Times New Roman" w:cs="Times New Roman"/>
          <w:sz w:val="26"/>
          <w:szCs w:val="26"/>
        </w:rPr>
        <w:lastRenderedPageBreak/>
        <w:t>- при подаче заявления и (или) документов - 15 минут;</w:t>
      </w:r>
    </w:p>
    <w:p w:rsidR="00E51CDD" w:rsidRPr="00E51CDD" w:rsidRDefault="00E51CDD" w:rsidP="00E51CDD">
      <w:pPr>
        <w:widowControl w:val="0"/>
        <w:tabs>
          <w:tab w:val="left" w:pos="9921"/>
        </w:tabs>
        <w:autoSpaceDE w:val="0"/>
        <w:autoSpaceDN w:val="0"/>
        <w:spacing w:after="0" w:line="240" w:lineRule="auto"/>
        <w:ind w:right="140" w:firstLine="709"/>
        <w:jc w:val="both"/>
        <w:rPr>
          <w:rFonts w:ascii="Times New Roman" w:hAnsi="Times New Roman" w:cs="Times New Roman"/>
          <w:sz w:val="26"/>
          <w:szCs w:val="26"/>
        </w:rPr>
      </w:pPr>
      <w:r w:rsidRPr="00E51CDD">
        <w:rPr>
          <w:rFonts w:ascii="Times New Roman" w:hAnsi="Times New Roman" w:cs="Times New Roman"/>
          <w:sz w:val="26"/>
          <w:szCs w:val="26"/>
        </w:rPr>
        <w:t>- при получении результата предоставления муниципальной услуги - 15 минут.</w:t>
      </w:r>
    </w:p>
    <w:p w:rsidR="00E51CDD" w:rsidRPr="00E51CDD" w:rsidRDefault="00E51CDD" w:rsidP="00E51CDD">
      <w:pPr>
        <w:widowControl w:val="0"/>
        <w:tabs>
          <w:tab w:val="left" w:pos="9921"/>
        </w:tabs>
        <w:autoSpaceDE w:val="0"/>
        <w:autoSpaceDN w:val="0"/>
        <w:spacing w:after="0" w:line="240" w:lineRule="auto"/>
        <w:ind w:right="140" w:firstLine="709"/>
        <w:jc w:val="both"/>
        <w:rPr>
          <w:rFonts w:ascii="Times New Roman" w:hAnsi="Times New Roman" w:cs="Times New Roman"/>
          <w:sz w:val="26"/>
          <w:szCs w:val="26"/>
        </w:rPr>
      </w:pPr>
    </w:p>
    <w:p w:rsidR="00E51CDD" w:rsidRPr="00E51CDD" w:rsidRDefault="00E51CDD" w:rsidP="00E51CDD">
      <w:pPr>
        <w:widowControl w:val="0"/>
        <w:tabs>
          <w:tab w:val="left" w:pos="9921"/>
        </w:tabs>
        <w:autoSpaceDE w:val="0"/>
        <w:autoSpaceDN w:val="0"/>
        <w:spacing w:after="0" w:line="240" w:lineRule="auto"/>
        <w:ind w:right="140" w:firstLine="709"/>
        <w:jc w:val="center"/>
        <w:outlineLvl w:val="2"/>
        <w:rPr>
          <w:rFonts w:ascii="Times New Roman" w:hAnsi="Times New Roman" w:cs="Times New Roman"/>
          <w:b/>
          <w:bCs/>
          <w:sz w:val="26"/>
          <w:szCs w:val="26"/>
        </w:rPr>
      </w:pPr>
      <w:r w:rsidRPr="00E51CDD">
        <w:rPr>
          <w:rFonts w:ascii="Times New Roman" w:hAnsi="Times New Roman" w:cs="Times New Roman"/>
          <w:b/>
          <w:bCs/>
          <w:sz w:val="26"/>
          <w:szCs w:val="26"/>
        </w:rPr>
        <w:t>Срок регистрации запроса заявителя о предоставлении муниципальной услуги</w:t>
      </w:r>
    </w:p>
    <w:p w:rsidR="00E51CDD" w:rsidRPr="00E51CDD" w:rsidRDefault="00E51CDD" w:rsidP="00E51CDD">
      <w:pPr>
        <w:widowControl w:val="0"/>
        <w:tabs>
          <w:tab w:val="left" w:pos="9921"/>
        </w:tabs>
        <w:autoSpaceDE w:val="0"/>
        <w:autoSpaceDN w:val="0"/>
        <w:spacing w:after="0" w:line="240" w:lineRule="auto"/>
        <w:ind w:right="140" w:firstLine="709"/>
        <w:jc w:val="both"/>
        <w:rPr>
          <w:rFonts w:ascii="Times New Roman" w:hAnsi="Times New Roman" w:cs="Times New Roman"/>
          <w:sz w:val="26"/>
          <w:szCs w:val="26"/>
        </w:rPr>
      </w:pP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2.11. Регистрация заявления - 1 (один) день со дня поступления заявления и документов, необходимых для предоставления муниципальной услуги.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Заявление регистрируется в установленной системе документооборота с присвоением входящего номера и указанием даты его получения.</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Регистрация заявления, направленного в форме электронного документа с использованием Единого портала, Регионального портала и официального сайта Администрации, осуществляется в автоматическом режиме.</w:t>
      </w:r>
    </w:p>
    <w:p w:rsidR="00E51CDD" w:rsidRPr="00E51CDD" w:rsidRDefault="00E51CDD" w:rsidP="00E51CDD">
      <w:pPr>
        <w:widowControl w:val="0"/>
        <w:tabs>
          <w:tab w:val="left" w:pos="9921"/>
        </w:tabs>
        <w:autoSpaceDE w:val="0"/>
        <w:autoSpaceDN w:val="0"/>
        <w:spacing w:after="0" w:line="240" w:lineRule="auto"/>
        <w:ind w:right="140" w:firstLine="709"/>
        <w:jc w:val="both"/>
        <w:rPr>
          <w:rFonts w:ascii="Times New Roman" w:hAnsi="Times New Roman" w:cs="Times New Roman"/>
          <w:sz w:val="26"/>
          <w:szCs w:val="26"/>
        </w:rPr>
      </w:pPr>
    </w:p>
    <w:p w:rsidR="00E51CDD" w:rsidRPr="00E51CDD" w:rsidRDefault="00E51CDD" w:rsidP="00E51CDD">
      <w:pPr>
        <w:widowControl w:val="0"/>
        <w:tabs>
          <w:tab w:val="left" w:pos="9921"/>
        </w:tabs>
        <w:autoSpaceDE w:val="0"/>
        <w:autoSpaceDN w:val="0"/>
        <w:spacing w:after="0" w:line="240" w:lineRule="auto"/>
        <w:ind w:right="140" w:firstLine="709"/>
        <w:jc w:val="center"/>
        <w:outlineLvl w:val="2"/>
        <w:rPr>
          <w:rFonts w:ascii="Times New Roman" w:hAnsi="Times New Roman" w:cs="Times New Roman"/>
          <w:b/>
          <w:bCs/>
          <w:sz w:val="26"/>
          <w:szCs w:val="26"/>
        </w:rPr>
      </w:pPr>
      <w:proofErr w:type="gramStart"/>
      <w:r w:rsidRPr="00E51CDD">
        <w:rPr>
          <w:rFonts w:ascii="Times New Roman" w:hAnsi="Times New Roman" w:cs="Times New Roman"/>
          <w:b/>
          <w:bCs/>
          <w:sz w:val="26"/>
          <w:szCs w:val="26"/>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p>
    <w:p w:rsidR="00E51CDD" w:rsidRPr="00E51CDD" w:rsidRDefault="00E51CDD" w:rsidP="00E51CDD">
      <w:pPr>
        <w:pStyle w:val="a3"/>
        <w:ind w:right="40" w:firstLine="709"/>
        <w:jc w:val="both"/>
        <w:rPr>
          <w:position w:val="-2"/>
          <w:sz w:val="26"/>
          <w:szCs w:val="26"/>
        </w:rPr>
      </w:pPr>
      <w:r w:rsidRPr="00E51CDD">
        <w:rPr>
          <w:position w:val="-2"/>
          <w:sz w:val="26"/>
          <w:szCs w:val="26"/>
        </w:rPr>
        <w:t xml:space="preserve">2.12. </w:t>
      </w:r>
      <w:r w:rsidRPr="00E51CDD">
        <w:rPr>
          <w:color w:val="000000"/>
          <w:position w:val="-2"/>
          <w:sz w:val="26"/>
          <w:szCs w:val="26"/>
        </w:rPr>
        <w:t>Предоставление муниципальной услуги осуществляется в специально выделенных для этой цели помещениях.</w:t>
      </w:r>
    </w:p>
    <w:p w:rsidR="00E51CDD" w:rsidRPr="00E51CDD" w:rsidRDefault="00E51CDD" w:rsidP="00E51CDD">
      <w:pPr>
        <w:pStyle w:val="a3"/>
        <w:ind w:right="40" w:firstLine="709"/>
        <w:jc w:val="both"/>
        <w:rPr>
          <w:position w:val="-2"/>
          <w:sz w:val="26"/>
          <w:szCs w:val="26"/>
        </w:rPr>
      </w:pPr>
      <w:r w:rsidRPr="00E51CDD">
        <w:rPr>
          <w:color w:val="000000"/>
          <w:position w:val="-2"/>
          <w:sz w:val="26"/>
          <w:szCs w:val="26"/>
        </w:rPr>
        <w:t>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E51CDD" w:rsidRPr="00E51CDD" w:rsidRDefault="00E51CDD" w:rsidP="00E51CDD">
      <w:pPr>
        <w:pStyle w:val="a3"/>
        <w:ind w:right="40" w:firstLine="709"/>
        <w:jc w:val="both"/>
        <w:rPr>
          <w:position w:val="-2"/>
          <w:sz w:val="26"/>
          <w:szCs w:val="26"/>
        </w:rPr>
      </w:pPr>
      <w:r w:rsidRPr="00E51CDD">
        <w:rPr>
          <w:color w:val="000000"/>
          <w:position w:val="-2"/>
          <w:sz w:val="26"/>
          <w:szCs w:val="26"/>
        </w:rPr>
        <w:t>Помещения, в которых осуществляется предоставление муниципальной услуги, оборудуются:</w:t>
      </w:r>
    </w:p>
    <w:p w:rsidR="00E51CDD" w:rsidRPr="00E51CDD" w:rsidRDefault="00E51CDD" w:rsidP="00E51CDD">
      <w:pPr>
        <w:pStyle w:val="a3"/>
        <w:tabs>
          <w:tab w:val="left" w:pos="1080"/>
        </w:tabs>
        <w:ind w:right="40" w:firstLine="709"/>
        <w:jc w:val="both"/>
        <w:rPr>
          <w:position w:val="-2"/>
          <w:sz w:val="26"/>
          <w:szCs w:val="26"/>
        </w:rPr>
      </w:pPr>
      <w:r w:rsidRPr="00E51CDD">
        <w:rPr>
          <w:color w:val="000000"/>
          <w:position w:val="-2"/>
          <w:sz w:val="26"/>
          <w:szCs w:val="26"/>
        </w:rPr>
        <w:t>- информационными стендами, содержащими визуальную и текстовую информацию;</w:t>
      </w:r>
    </w:p>
    <w:p w:rsidR="00E51CDD" w:rsidRPr="00E51CDD" w:rsidRDefault="00E51CDD" w:rsidP="00E51CDD">
      <w:pPr>
        <w:pStyle w:val="a3"/>
        <w:tabs>
          <w:tab w:val="left" w:pos="1080"/>
        </w:tabs>
        <w:ind w:firstLine="709"/>
        <w:jc w:val="both"/>
        <w:rPr>
          <w:position w:val="-2"/>
          <w:sz w:val="26"/>
          <w:szCs w:val="26"/>
        </w:rPr>
      </w:pPr>
      <w:r w:rsidRPr="00E51CDD">
        <w:rPr>
          <w:color w:val="000000"/>
          <w:position w:val="-2"/>
          <w:sz w:val="26"/>
          <w:szCs w:val="26"/>
        </w:rPr>
        <w:t>- стульями и столами для возможности оформления документов.</w:t>
      </w:r>
    </w:p>
    <w:p w:rsidR="00E51CDD" w:rsidRPr="00E51CDD" w:rsidRDefault="00E51CDD" w:rsidP="00E51CDD">
      <w:pPr>
        <w:pStyle w:val="a3"/>
        <w:ind w:right="40" w:firstLine="709"/>
        <w:jc w:val="both"/>
        <w:rPr>
          <w:position w:val="-2"/>
          <w:sz w:val="26"/>
          <w:szCs w:val="26"/>
        </w:rPr>
      </w:pPr>
      <w:r w:rsidRPr="00E51CDD">
        <w:rPr>
          <w:color w:val="000000"/>
          <w:position w:val="-2"/>
          <w:sz w:val="26"/>
          <w:szCs w:val="26"/>
        </w:rPr>
        <w:t>На информационных стендах Администрации и МФЦ размещается информация, предусмотренная пунктом 1.5 Административного регламента.</w:t>
      </w:r>
    </w:p>
    <w:p w:rsidR="00E51CDD" w:rsidRPr="00E51CDD" w:rsidRDefault="00E51CDD" w:rsidP="00E51CDD">
      <w:pPr>
        <w:pStyle w:val="a3"/>
        <w:ind w:right="40" w:firstLine="709"/>
        <w:jc w:val="both"/>
        <w:rPr>
          <w:color w:val="000000"/>
          <w:position w:val="-2"/>
          <w:sz w:val="26"/>
          <w:szCs w:val="26"/>
        </w:rPr>
      </w:pPr>
      <w:r w:rsidRPr="00E51CDD">
        <w:rPr>
          <w:color w:val="000000"/>
          <w:position w:val="-2"/>
          <w:sz w:val="26"/>
          <w:szCs w:val="26"/>
        </w:rPr>
        <w:t>Количество мест ожидания определяется исходя из фактической нагрузки и возможностей для их размещения в здании.</w:t>
      </w:r>
    </w:p>
    <w:p w:rsidR="00E51CDD" w:rsidRPr="00E51CDD" w:rsidRDefault="00E51CDD" w:rsidP="00E51CDD">
      <w:pPr>
        <w:pStyle w:val="a3"/>
        <w:ind w:right="40" w:firstLine="709"/>
        <w:jc w:val="both"/>
        <w:rPr>
          <w:position w:val="-2"/>
          <w:sz w:val="26"/>
          <w:szCs w:val="26"/>
        </w:rPr>
      </w:pPr>
      <w:r w:rsidRPr="00E51CDD">
        <w:rPr>
          <w:color w:val="000000"/>
          <w:position w:val="-2"/>
          <w:sz w:val="26"/>
          <w:szCs w:val="26"/>
        </w:rPr>
        <w:t>Места ожидания должны соответствовать комфортным условиям для заявителей и оптимальным условиям работы специалистов.</w:t>
      </w:r>
    </w:p>
    <w:p w:rsidR="00E51CDD" w:rsidRPr="00E51CDD" w:rsidRDefault="00E51CDD" w:rsidP="00E51CDD">
      <w:pPr>
        <w:pStyle w:val="a3"/>
        <w:ind w:right="40" w:firstLine="709"/>
        <w:jc w:val="both"/>
        <w:rPr>
          <w:position w:val="-2"/>
          <w:sz w:val="26"/>
          <w:szCs w:val="26"/>
        </w:rPr>
      </w:pPr>
      <w:r w:rsidRPr="00E51CDD">
        <w:rPr>
          <w:color w:val="000000"/>
          <w:position w:val="-2"/>
          <w:sz w:val="26"/>
          <w:szCs w:val="26"/>
        </w:rPr>
        <w:t>Места для заполнения документов оборудуются стульями, столами (стойками) и обеспечиваются бланками заявлений и образцами их заполнения.</w:t>
      </w:r>
    </w:p>
    <w:p w:rsidR="00E51CDD" w:rsidRPr="00E51CDD" w:rsidRDefault="00E51CDD" w:rsidP="00E51CDD">
      <w:pPr>
        <w:pStyle w:val="ConsPlusNormal"/>
        <w:tabs>
          <w:tab w:val="center" w:pos="0"/>
        </w:tabs>
        <w:ind w:firstLine="709"/>
        <w:jc w:val="both"/>
        <w:outlineLvl w:val="2"/>
        <w:rPr>
          <w:rFonts w:ascii="Times New Roman" w:hAnsi="Times New Roman" w:cs="Times New Roman"/>
          <w:position w:val="-2"/>
          <w:sz w:val="26"/>
          <w:szCs w:val="26"/>
        </w:rPr>
      </w:pPr>
      <w:r w:rsidRPr="00E51CDD">
        <w:rPr>
          <w:rFonts w:ascii="Times New Roman" w:hAnsi="Times New Roman" w:cs="Times New Roman"/>
          <w:color w:val="000000"/>
          <w:position w:val="-2"/>
          <w:sz w:val="26"/>
          <w:szCs w:val="26"/>
        </w:rPr>
        <w:t>Кабинеты приема заявителей должны иметь информационные таблички (вывески) с указанием:</w:t>
      </w:r>
    </w:p>
    <w:p w:rsidR="00E51CDD" w:rsidRPr="00E51CDD" w:rsidRDefault="00E51CDD" w:rsidP="00E51CDD">
      <w:pPr>
        <w:pStyle w:val="a3"/>
        <w:tabs>
          <w:tab w:val="left" w:pos="1080"/>
        </w:tabs>
        <w:ind w:firstLine="709"/>
        <w:jc w:val="both"/>
        <w:rPr>
          <w:kern w:val="26"/>
          <w:position w:val="-2"/>
          <w:sz w:val="26"/>
          <w:szCs w:val="26"/>
        </w:rPr>
      </w:pPr>
      <w:r w:rsidRPr="00E51CDD">
        <w:rPr>
          <w:color w:val="000000"/>
          <w:kern w:val="26"/>
          <w:position w:val="-2"/>
          <w:sz w:val="26"/>
          <w:szCs w:val="26"/>
        </w:rPr>
        <w:t>- номера кабинета;</w:t>
      </w:r>
    </w:p>
    <w:p w:rsidR="00E51CDD" w:rsidRPr="00E51CDD" w:rsidRDefault="00E51CDD" w:rsidP="00E51CDD">
      <w:pPr>
        <w:pStyle w:val="a3"/>
        <w:tabs>
          <w:tab w:val="left" w:pos="1080"/>
        </w:tabs>
        <w:ind w:firstLine="709"/>
        <w:jc w:val="both"/>
        <w:rPr>
          <w:position w:val="-2"/>
          <w:sz w:val="26"/>
          <w:szCs w:val="26"/>
        </w:rPr>
      </w:pPr>
      <w:r w:rsidRPr="00E51CDD">
        <w:rPr>
          <w:color w:val="000000"/>
          <w:kern w:val="26"/>
          <w:position w:val="-2"/>
          <w:sz w:val="26"/>
          <w:szCs w:val="26"/>
        </w:rPr>
        <w:t>- фамилии, имени, отчества (при наличии) и должности специалистов Администрации и МФЦ, в чьи должностные обязанности входит предоставление муниципальной</w:t>
      </w:r>
      <w:r w:rsidRPr="00E51CDD">
        <w:rPr>
          <w:color w:val="000000"/>
          <w:position w:val="-2"/>
          <w:sz w:val="26"/>
          <w:szCs w:val="26"/>
        </w:rPr>
        <w:t xml:space="preserve"> услуги (далее - ответственные исполнители).</w:t>
      </w:r>
    </w:p>
    <w:p w:rsidR="00E51CDD" w:rsidRPr="00E51CDD" w:rsidRDefault="00E51CDD" w:rsidP="00E51CDD">
      <w:pPr>
        <w:pStyle w:val="a3"/>
        <w:ind w:firstLine="709"/>
        <w:jc w:val="both"/>
        <w:rPr>
          <w:position w:val="-2"/>
          <w:sz w:val="26"/>
          <w:szCs w:val="26"/>
        </w:rPr>
      </w:pPr>
      <w:r w:rsidRPr="00E51CDD">
        <w:rPr>
          <w:color w:val="000000"/>
          <w:position w:val="-2"/>
          <w:sz w:val="26"/>
          <w:szCs w:val="26"/>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E51CDD" w:rsidRPr="00E51CDD" w:rsidRDefault="00E51CDD" w:rsidP="00E51CDD">
      <w:pPr>
        <w:pStyle w:val="a3"/>
        <w:ind w:firstLine="709"/>
        <w:jc w:val="both"/>
        <w:rPr>
          <w:position w:val="-2"/>
          <w:sz w:val="26"/>
          <w:szCs w:val="26"/>
        </w:rPr>
      </w:pPr>
      <w:r w:rsidRPr="00E51CDD">
        <w:rPr>
          <w:color w:val="000000"/>
          <w:position w:val="-2"/>
          <w:sz w:val="26"/>
          <w:szCs w:val="26"/>
        </w:rPr>
        <w:lastRenderedPageBreak/>
        <w:t>При организации рабочих мест следует предусмотреть возможность беспрепятственного входа (выхода) специалистов и посетителей из помещения.</w:t>
      </w:r>
    </w:p>
    <w:p w:rsidR="00E51CDD" w:rsidRPr="00E51CDD" w:rsidRDefault="00E51CDD" w:rsidP="00E51CDD">
      <w:pPr>
        <w:pStyle w:val="a3"/>
        <w:ind w:firstLine="709"/>
        <w:jc w:val="both"/>
        <w:rPr>
          <w:position w:val="-2"/>
          <w:sz w:val="26"/>
          <w:szCs w:val="26"/>
        </w:rPr>
      </w:pPr>
      <w:r w:rsidRPr="00E51CDD">
        <w:rPr>
          <w:color w:val="000000"/>
          <w:position w:val="-2"/>
          <w:sz w:val="26"/>
          <w:szCs w:val="26"/>
        </w:rPr>
        <w:t>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E51CDD" w:rsidRPr="00E51CDD" w:rsidRDefault="00E51CDD" w:rsidP="00E51CDD">
      <w:pPr>
        <w:pStyle w:val="a3"/>
        <w:ind w:firstLine="709"/>
        <w:jc w:val="both"/>
        <w:rPr>
          <w:position w:val="-2"/>
          <w:sz w:val="26"/>
          <w:szCs w:val="26"/>
        </w:rPr>
      </w:pPr>
      <w:r w:rsidRPr="00E51CDD">
        <w:rPr>
          <w:color w:val="000000"/>
          <w:position w:val="-2"/>
          <w:sz w:val="26"/>
          <w:szCs w:val="26"/>
        </w:rPr>
        <w:t>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Помещения для предоставления муниципальной услуги размещаются на нижних этажах зданий, оборудованных отдельным входом, или отдельно стоящих зданиях.</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color w:val="000000"/>
          <w:position w:val="-2"/>
          <w:sz w:val="26"/>
          <w:szCs w:val="26"/>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E51CDD" w:rsidRPr="00E51CDD" w:rsidRDefault="00E51CDD" w:rsidP="00E51CDD">
      <w:pPr>
        <w:pStyle w:val="a3"/>
        <w:ind w:firstLine="709"/>
        <w:jc w:val="both"/>
        <w:rPr>
          <w:position w:val="-2"/>
          <w:sz w:val="26"/>
          <w:szCs w:val="26"/>
        </w:rPr>
      </w:pPr>
      <w:r w:rsidRPr="00E51CDD">
        <w:rPr>
          <w:color w:val="000000"/>
          <w:position w:val="-2"/>
          <w:sz w:val="26"/>
          <w:szCs w:val="26"/>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E51CDD" w:rsidRPr="00E51CDD" w:rsidRDefault="00E51CDD" w:rsidP="00E51CDD">
      <w:pPr>
        <w:pStyle w:val="a3"/>
        <w:ind w:firstLine="709"/>
        <w:jc w:val="both"/>
        <w:rPr>
          <w:position w:val="-2"/>
          <w:sz w:val="26"/>
          <w:szCs w:val="26"/>
        </w:rPr>
      </w:pPr>
      <w:r w:rsidRPr="00E51CDD">
        <w:rPr>
          <w:color w:val="000000"/>
          <w:position w:val="-2"/>
          <w:sz w:val="26"/>
          <w:szCs w:val="26"/>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E51CDD" w:rsidRPr="00E51CDD" w:rsidRDefault="00E51CDD" w:rsidP="00E51CDD">
      <w:pPr>
        <w:pStyle w:val="a3"/>
        <w:ind w:firstLine="709"/>
        <w:jc w:val="both"/>
        <w:rPr>
          <w:color w:val="000000"/>
          <w:position w:val="-2"/>
          <w:sz w:val="26"/>
          <w:szCs w:val="26"/>
        </w:rPr>
      </w:pPr>
      <w:r w:rsidRPr="00E51CDD">
        <w:rPr>
          <w:color w:val="000000"/>
          <w:position w:val="-2"/>
          <w:sz w:val="26"/>
          <w:szCs w:val="26"/>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E51CDD" w:rsidRPr="00E51CDD" w:rsidRDefault="00E51CDD" w:rsidP="00E51CDD">
      <w:pPr>
        <w:pStyle w:val="a3"/>
        <w:ind w:firstLine="709"/>
        <w:jc w:val="both"/>
        <w:rPr>
          <w:position w:val="-2"/>
          <w:sz w:val="26"/>
          <w:szCs w:val="26"/>
        </w:rPr>
      </w:pPr>
      <w:r w:rsidRPr="00E51CDD">
        <w:rPr>
          <w:color w:val="000000"/>
          <w:position w:val="-2"/>
          <w:sz w:val="26"/>
          <w:szCs w:val="26"/>
        </w:rPr>
        <w:t>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E51CDD" w:rsidRPr="00E51CDD" w:rsidRDefault="00E51CDD" w:rsidP="00E51CDD">
      <w:pPr>
        <w:pStyle w:val="a3"/>
        <w:ind w:firstLine="709"/>
        <w:jc w:val="both"/>
        <w:rPr>
          <w:position w:val="-2"/>
          <w:sz w:val="26"/>
          <w:szCs w:val="26"/>
        </w:rPr>
      </w:pPr>
      <w:r w:rsidRPr="00E51CDD">
        <w:rPr>
          <w:color w:val="000000"/>
          <w:position w:val="-2"/>
          <w:sz w:val="26"/>
          <w:szCs w:val="26"/>
        </w:rPr>
        <w:t>Специалисты Администрации и МФЦ обеспечиваются личными нагрудными карточками (бейджами) с указанием фамилии, имени, отчества, при его наличии и должности.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2.13. Администрация и МФЦ обеспечивают инвалидам, включая инвалидов, использующих кресла-коляски и собак-проводников:</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proofErr w:type="gramStart"/>
      <w:r w:rsidRPr="00E51CDD">
        <w:rPr>
          <w:rFonts w:ascii="Times New Roman" w:hAnsi="Times New Roman" w:cs="Times New Roman"/>
          <w:position w:val="-2"/>
          <w:sz w:val="26"/>
          <w:szCs w:val="26"/>
        </w:rPr>
        <w:t>1) условия для беспрепятственного доступа в здание Администрации и МФЦ, в котором предоставляется муниципальная услуга, 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 вход и выход из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соответствующими указателями с автономными источниками бесперебойного питания;</w:t>
      </w:r>
      <w:proofErr w:type="gramEnd"/>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2) возможность самостоятельного или с помощью специалистов Администрации и МФЦ, предоставляющих муниципальную услугу, передвижения по территории, на которой расположено здание Администрации и МФЦ, входа в здание и выхода из него;</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lastRenderedPageBreak/>
        <w:t>3) возможность посадки в транспортное средство и высадки из него перед входом в здания, в которых расположены Администрации и МФЦ, в том числе с использованием кресла-коляски и при необходимости с помощью специалистов Администрации и МФЦ, предоставляющих муниципальную услугу;</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4) сопровождение инвалидов, имеющих стойкие расстройства функции зрения и самостоятельного передвижения, и оказание им помощи;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5) допуск на объекты собаки-проводника при наличии документа, подтверждающего ее специальное обучение;</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6) оказание специалистами Администрации и МФЦ, предоставляющими муниципальную услугу, помощи инвалидам в преодолении барьеров, мешающих получению ими услуг наравне с другими лицами;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7)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8) выделение на территории, прилегающей к зданию Администрации и МФЦ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E51CDD" w:rsidRPr="00E51CDD" w:rsidRDefault="00E51CDD" w:rsidP="00E51CDD">
      <w:pPr>
        <w:pStyle w:val="ConsPlusNormal"/>
        <w:ind w:firstLine="709"/>
        <w:jc w:val="both"/>
        <w:rPr>
          <w:rFonts w:ascii="Times New Roman" w:hAnsi="Times New Roman" w:cs="Times New Roman"/>
          <w:position w:val="-2"/>
          <w:sz w:val="26"/>
          <w:szCs w:val="26"/>
        </w:rPr>
      </w:pPr>
    </w:p>
    <w:p w:rsidR="00E51CDD" w:rsidRPr="00E51CDD" w:rsidRDefault="00E51CDD" w:rsidP="00E51CDD">
      <w:pPr>
        <w:pStyle w:val="ConsPlusNormal"/>
        <w:ind w:firstLine="709"/>
        <w:jc w:val="center"/>
        <w:rPr>
          <w:rFonts w:ascii="Times New Roman" w:hAnsi="Times New Roman" w:cs="Times New Roman"/>
          <w:b/>
          <w:position w:val="-2"/>
          <w:sz w:val="26"/>
          <w:szCs w:val="26"/>
        </w:rPr>
      </w:pPr>
      <w:r w:rsidRPr="00E51CDD">
        <w:rPr>
          <w:rFonts w:ascii="Times New Roman" w:hAnsi="Times New Roman" w:cs="Times New Roman"/>
          <w:b/>
          <w:position w:val="-2"/>
          <w:sz w:val="26"/>
          <w:szCs w:val="26"/>
        </w:rPr>
        <w:t>Показатели доступности и качества предоставления муниципальной услуги</w:t>
      </w:r>
    </w:p>
    <w:p w:rsidR="00E51CDD" w:rsidRPr="00E51CDD" w:rsidRDefault="00E51CDD" w:rsidP="00E51CDD">
      <w:pPr>
        <w:pStyle w:val="ConsPlusNormal"/>
        <w:ind w:firstLine="709"/>
        <w:jc w:val="both"/>
        <w:rPr>
          <w:rFonts w:ascii="Times New Roman" w:hAnsi="Times New Roman" w:cs="Times New Roman"/>
          <w:position w:val="-2"/>
          <w:sz w:val="26"/>
          <w:szCs w:val="26"/>
        </w:rPr>
      </w:pP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2.14. Показателями доступности предоставления муниципальной услуги являются:</w:t>
      </w: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 транспортная доступность к месту предоставления муниципальной услуги;</w:t>
      </w: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 обеспечение беспрепятственного доступа лиц к помещениям, в которых предоставляется муниципальная услуга;</w:t>
      </w: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 размещение информации о порядке предоставления муниципальной услуги на официальном сайте в информационно-телекоммуникационной сети «Интернет», на Едином портале, Региональном портале;</w:t>
      </w: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 размещение информации о порядке предоставления муниципальной услуги на информационных стендах;</w:t>
      </w: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 предоставление возможности подачи заявления о предоставлении муниципальной услуги (заявления) в электронной форме;</w:t>
      </w: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 размещение информации о порядке предоставления муниципальной услуги в средствах массовой информации.</w:t>
      </w: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 возможность подачи заявления посредством МФЦ.</w:t>
      </w: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2.15. Показателем качества предоставления муниципальной услуги является отсутствие:</w:t>
      </w: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 очередей при приеме и выдаче документов заявителям (их представителям);</w:t>
      </w: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 нарушений сроков предоставления муниципальной услуги;</w:t>
      </w: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 жалоб на действия (бездействие) муниципальных служащих, предоставляющих муниципальную услугу;</w:t>
      </w: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 жалоб на некорректное, невнимательное отношение муниципальных служащих, оказывающих муниципальную услугу, к заявителям (их представителям).</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p>
    <w:p w:rsidR="00E51CDD" w:rsidRPr="00E51CDD" w:rsidRDefault="00E51CDD" w:rsidP="00E51CDD">
      <w:pPr>
        <w:pStyle w:val="a3"/>
        <w:ind w:firstLine="709"/>
        <w:rPr>
          <w:b/>
          <w:position w:val="-2"/>
          <w:sz w:val="26"/>
          <w:szCs w:val="26"/>
        </w:rPr>
      </w:pPr>
      <w:r w:rsidRPr="00E51CDD">
        <w:rPr>
          <w:b/>
          <w:color w:val="00000A"/>
          <w:position w:val="-2"/>
          <w:sz w:val="26"/>
          <w:szCs w:val="26"/>
          <w:lang w:eastAsia="ar-SA"/>
        </w:rPr>
        <w:lastRenderedPageBreak/>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p>
    <w:p w:rsidR="00E51CDD" w:rsidRPr="00E51CDD" w:rsidRDefault="00E51CDD" w:rsidP="00E51CDD">
      <w:pPr>
        <w:pStyle w:val="a3"/>
        <w:ind w:firstLine="709"/>
        <w:jc w:val="both"/>
        <w:rPr>
          <w:kern w:val="26"/>
          <w:position w:val="-2"/>
          <w:sz w:val="26"/>
          <w:szCs w:val="26"/>
        </w:rPr>
      </w:pPr>
      <w:r w:rsidRPr="00E51CDD">
        <w:rPr>
          <w:kern w:val="26"/>
          <w:position w:val="-2"/>
          <w:sz w:val="26"/>
          <w:szCs w:val="26"/>
        </w:rPr>
        <w:t xml:space="preserve">2.16. </w:t>
      </w:r>
      <w:r w:rsidRPr="00E51CDD">
        <w:rPr>
          <w:color w:val="000000"/>
          <w:kern w:val="26"/>
          <w:position w:val="-2"/>
          <w:sz w:val="26"/>
          <w:szCs w:val="26"/>
        </w:rPr>
        <w:t xml:space="preserve">Для получения муниципальной услуги заявителю предоставляется возможность подать </w:t>
      </w:r>
      <w:r w:rsidRPr="00E51CDD">
        <w:rPr>
          <w:position w:val="-2"/>
          <w:sz w:val="26"/>
          <w:szCs w:val="26"/>
        </w:rPr>
        <w:t xml:space="preserve">заявление и документы </w:t>
      </w:r>
      <w:r w:rsidRPr="00E51CDD">
        <w:rPr>
          <w:color w:val="000000"/>
          <w:kern w:val="26"/>
          <w:position w:val="-2"/>
          <w:sz w:val="26"/>
          <w:szCs w:val="26"/>
        </w:rPr>
        <w:t xml:space="preserve">в МФЦ, </w:t>
      </w:r>
      <w:r w:rsidRPr="00E51CDD">
        <w:rPr>
          <w:position w:val="-2"/>
          <w:sz w:val="26"/>
          <w:szCs w:val="26"/>
        </w:rPr>
        <w:t>а также получить в МФЦ результат предоставления муниципальной услуги в порядке и сроки, установленные соглашением о взаимодействии</w:t>
      </w:r>
      <w:r w:rsidRPr="00E51CDD">
        <w:rPr>
          <w:color w:val="000000"/>
          <w:kern w:val="26"/>
          <w:position w:val="-2"/>
          <w:sz w:val="26"/>
          <w:szCs w:val="26"/>
        </w:rPr>
        <w:t>, заключенным между МФЦ и Администрацией, со дня момента вступления его в силу.</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При обращении заявителя в МФЦ взаимодействие с Администрацией осуществляется без участия заявителя.</w:t>
      </w: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2.17. Заявление в форме электронного документа направляется</w:t>
      </w:r>
      <w:r w:rsidRPr="00E51CDD">
        <w:rPr>
          <w:rFonts w:ascii="Times New Roman" w:hAnsi="Times New Roman" w:cs="Times New Roman"/>
          <w:position w:val="-2"/>
          <w:sz w:val="26"/>
          <w:szCs w:val="26"/>
        </w:rPr>
        <w:br/>
        <w:t>в Администрацию по выбору заявителя путем заполнения формы запроса через личный кабинет на Едином портале, Региональном портале, на официальном сайте Администрации, на электронную почту Администрации.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2.17.1. При предоставлении муниципальной услуги в электронной форме посредством Единого портала, Регионального портала, официального сайта Администрациизаявителю обеспечивается:</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1) получение информации о порядке и сроках предоставления услуги;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 xml:space="preserve">2) </w:t>
      </w:r>
      <w:r w:rsidRPr="00E51CDD">
        <w:rPr>
          <w:rFonts w:ascii="Times New Roman" w:hAnsi="Times New Roman" w:cs="Times New Roman"/>
          <w:bCs/>
          <w:position w:val="-2"/>
          <w:sz w:val="26"/>
          <w:szCs w:val="26"/>
        </w:rPr>
        <w:t>формирование запроса о предоставлении муниципальной услуги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3) п</w:t>
      </w:r>
      <w:r w:rsidRPr="00E51CDD">
        <w:rPr>
          <w:rFonts w:ascii="Times New Roman" w:hAnsi="Times New Roman" w:cs="Times New Roman"/>
          <w:bCs/>
          <w:position w:val="-2"/>
          <w:sz w:val="26"/>
          <w:szCs w:val="26"/>
        </w:rPr>
        <w:t>рием и регистрация Администрацией заявления и иных документов, необходимых для предоставления муниципальной услуги;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4) п</w:t>
      </w:r>
      <w:r w:rsidRPr="00E51CDD">
        <w:rPr>
          <w:rFonts w:ascii="Times New Roman" w:hAnsi="Times New Roman" w:cs="Times New Roman"/>
          <w:bCs/>
          <w:position w:val="-2"/>
          <w:sz w:val="26"/>
          <w:szCs w:val="26"/>
        </w:rPr>
        <w:t>олучение результата предоставления муниципальной услуги;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bCs/>
          <w:position w:val="-2"/>
          <w:sz w:val="26"/>
          <w:szCs w:val="26"/>
        </w:rPr>
      </w:pPr>
      <w:r w:rsidRPr="00E51CDD">
        <w:rPr>
          <w:rFonts w:ascii="Times New Roman" w:hAnsi="Times New Roman" w:cs="Times New Roman"/>
          <w:bCs/>
          <w:position w:val="-2"/>
          <w:sz w:val="26"/>
          <w:szCs w:val="26"/>
        </w:rPr>
        <w:t>5) получение сведений о ходе выполнения заявления о предоставлении муниципальной услуги;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bCs/>
          <w:position w:val="-2"/>
          <w:sz w:val="26"/>
          <w:szCs w:val="26"/>
        </w:rPr>
      </w:pPr>
      <w:r w:rsidRPr="00E51CDD">
        <w:rPr>
          <w:rFonts w:ascii="Times New Roman" w:hAnsi="Times New Roman" w:cs="Times New Roman"/>
          <w:bCs/>
          <w:position w:val="-2"/>
          <w:sz w:val="26"/>
          <w:szCs w:val="26"/>
        </w:rPr>
        <w:t>6) осуществление оценки качества предоставления муниципальной услуги;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7) досудебное (внесудебное) обжалование решений и действий (бездействия) Администрации, должностного лица Администрации или муниципального служащего Администрации.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2.17.2. При предоставлении муниципальной услуги в электронной форме посредством электронной почты заявителю обеспечивается:</w:t>
      </w: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а) получение информации о порядке и сроках предоставления услуги;</w:t>
      </w: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б) подача заявления и документов, необходимые для предоставления муниципальной услуги;</w:t>
      </w: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в) получение результата предоставления муниципальной услуги.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2.18. В заявлении указываются сведения о способах представления результатов муниципальной услуги:</w:t>
      </w: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1) в виде электронного документа, предоставленного посредством Единого портала, Регионального портала;</w:t>
      </w: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2) в виде электронного документа, размещенного на официальном сайте Администрации, ссылка на который направляется Администрацией заявителю посредством электронной почты;</w:t>
      </w: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3) в виде электронного документа, который направляется Администрацией заявителю посредством официальной электронной почты;</w:t>
      </w: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4) в виде бумажного документа, который заявитель получает непосредственно при личном обращении по местонахождению Администрации;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5) в виде бумажного документа, который направляется Администрацией заявителю посредствомпочтового отправления;</w:t>
      </w: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6) в виде бумажного документа, который заявитель получает непосредственно при личном обращении по местонахождению МФЦ.</w:t>
      </w:r>
    </w:p>
    <w:p w:rsidR="00E51CDD" w:rsidRPr="00E51CDD" w:rsidRDefault="00E51CDD" w:rsidP="00E51CDD">
      <w:pPr>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lastRenderedPageBreak/>
        <w:t>Формирование заявления в электронной форме осуществляется посредством заполнения интерактивной формы запроса Едином портале, Региональном портале,  официальном сайте Администрации, без необходимости дополнительной подачи заявления в какой-либо иной форме.</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В заявлении может быть указан один или несколько способов представления результатов рассмотрения заявления Администрацией.</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Образцы заполнения электронной формы заявления размещаются на Едином портале, Региональном портале официальном сайте Администрации с возможностью бесплатного копирования.</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 xml:space="preserve">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Представление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 а </w:t>
      </w:r>
      <w:proofErr w:type="gramStart"/>
      <w:r w:rsidRPr="00E51CDD">
        <w:rPr>
          <w:rFonts w:ascii="Times New Roman" w:hAnsi="Times New Roman" w:cs="Times New Roman"/>
          <w:position w:val="-2"/>
          <w:sz w:val="26"/>
          <w:szCs w:val="26"/>
        </w:rPr>
        <w:t>также</w:t>
      </w:r>
      <w:proofErr w:type="gramEnd"/>
      <w:r w:rsidRPr="00E51CDD">
        <w:rPr>
          <w:rFonts w:ascii="Times New Roman" w:hAnsi="Times New Roman" w:cs="Times New Roman"/>
          <w:position w:val="-2"/>
          <w:sz w:val="26"/>
          <w:szCs w:val="26"/>
        </w:rPr>
        <w:t xml:space="preserve"> если заявление подписано  квалифицированной электронной подписью.</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Электронные документы (электронные образы документов), прилагаемые к заявлению, в том числе доверенности, направляются в виде файлов в форматах</w:t>
      </w:r>
      <w:r w:rsidRPr="00E51CDD">
        <w:rPr>
          <w:rFonts w:ascii="Times New Roman" w:hAnsi="Times New Roman" w:cs="Times New Roman"/>
          <w:position w:val="-2"/>
          <w:sz w:val="26"/>
          <w:szCs w:val="26"/>
        </w:rPr>
        <w:br/>
        <w:t>pdf, tif.</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Качество представляемых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После заполнения заявителем каждого из полей электронной формы заявления на Едином портале и Региональном портале автоматически осуществляется его форматно-логическая проверка.</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При формировании заявления обеспечивается:</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proofErr w:type="gramStart"/>
      <w:r w:rsidRPr="00E51CDD">
        <w:rPr>
          <w:rFonts w:ascii="Times New Roman" w:hAnsi="Times New Roman" w:cs="Times New Roman"/>
          <w:position w:val="-2"/>
          <w:sz w:val="26"/>
          <w:szCs w:val="26"/>
        </w:rPr>
        <w:t xml:space="preserve">а) возможность копирования и сохранения запроса и иных документов, указанных в </w:t>
      </w:r>
      <w:hyperlink r:id="rId20" w:history="1">
        <w:r w:rsidRPr="00E51CDD">
          <w:rPr>
            <w:rFonts w:ascii="Times New Roman" w:hAnsi="Times New Roman" w:cs="Times New Roman"/>
            <w:position w:val="-2"/>
            <w:sz w:val="26"/>
            <w:szCs w:val="26"/>
          </w:rPr>
          <w:t>пункте 2.6</w:t>
        </w:r>
      </w:hyperlink>
      <w:r w:rsidRPr="00E51CDD">
        <w:rPr>
          <w:rFonts w:ascii="Times New Roman" w:hAnsi="Times New Roman" w:cs="Times New Roman"/>
          <w:position w:val="-2"/>
          <w:sz w:val="26"/>
          <w:szCs w:val="26"/>
        </w:rPr>
        <w:t>. Административного регламента, необходимых для предоставления государственной услуги;</w:t>
      </w:r>
      <w:proofErr w:type="gramEnd"/>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б) возможность печати на бумажном носителе копии электронной формы заявления;</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proofErr w:type="gramStart"/>
      <w:r w:rsidRPr="00E51CDD">
        <w:rPr>
          <w:rFonts w:ascii="Times New Roman" w:hAnsi="Times New Roman" w:cs="Times New Roman"/>
          <w:position w:val="-2"/>
          <w:sz w:val="26"/>
          <w:szCs w:val="26"/>
        </w:rP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или Региональном портале, в части, касающейся сведений, отсутствующих в ЕСИА;</w:t>
      </w:r>
      <w:proofErr w:type="gramEnd"/>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lastRenderedPageBreak/>
        <w:t xml:space="preserve">д) возможность вернуться на любой из этапов заполнения электронной формы заявления без </w:t>
      </w:r>
      <w:proofErr w:type="gramStart"/>
      <w:r w:rsidRPr="00E51CDD">
        <w:rPr>
          <w:rFonts w:ascii="Times New Roman" w:hAnsi="Times New Roman" w:cs="Times New Roman"/>
          <w:position w:val="-2"/>
          <w:sz w:val="26"/>
          <w:szCs w:val="26"/>
        </w:rPr>
        <w:t>потери</w:t>
      </w:r>
      <w:proofErr w:type="gramEnd"/>
      <w:r w:rsidRPr="00E51CDD">
        <w:rPr>
          <w:rFonts w:ascii="Times New Roman" w:hAnsi="Times New Roman" w:cs="Times New Roman"/>
          <w:position w:val="-2"/>
          <w:sz w:val="26"/>
          <w:szCs w:val="26"/>
        </w:rPr>
        <w:t xml:space="preserve"> ранее введенной информации;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е) возможность доступа заявителя на Едином портале или Региональном портале к ранее поданным им заявлениям в течение не менее одного года, а также частично сформированным заявлениям - в течение не менее трех месяцев.</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с использованием средств Единого портала, Регионального портала</w:t>
      </w:r>
      <w:proofErr w:type="gramStart"/>
      <w:r w:rsidRPr="00E51CDD">
        <w:rPr>
          <w:rFonts w:ascii="Times New Roman" w:hAnsi="Times New Roman" w:cs="Times New Roman"/>
          <w:position w:val="-2"/>
          <w:sz w:val="26"/>
          <w:szCs w:val="26"/>
        </w:rPr>
        <w:t>,о</w:t>
      </w:r>
      <w:proofErr w:type="gramEnd"/>
      <w:r w:rsidRPr="00E51CDD">
        <w:rPr>
          <w:rFonts w:ascii="Times New Roman" w:hAnsi="Times New Roman" w:cs="Times New Roman"/>
          <w:position w:val="-2"/>
          <w:sz w:val="26"/>
          <w:szCs w:val="26"/>
        </w:rPr>
        <w:t>фициального сайта Администрации по выбору заявителя.</w:t>
      </w: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В случае подачи заявления с использованием Регионального портала информирование заявителя о принятом решении происходит через личный кабинет заявителя на Региональном портале.</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Получение заявления подтверждается Администрацией путем направления заявителю уведомления, содержащего входящий регистрационный номер заявления, дату получения Администрацией заявления,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Уведомление о получении заявления направляется заявителю в виде сообщения на указанную им электронную почту не позднее рабочего дня, следующего за днем поступления заявления в Администрацию.</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Заявление представляется в Администрацию в виде файлов в формате doc, docx, txt, xls, xlsx, rtf, если указанное ходатайство представляется в форме электронного документа.</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Документы, которые представляются Администрацией по результатам рассмотрения заявления и документов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Средства электронной подписи, применяемые при подаче заявления и документов, должны быть сертифицированы в соответствии с законодательством Российской Федерации.</w:t>
      </w:r>
    </w:p>
    <w:p w:rsidR="00E51CDD" w:rsidRPr="00E51CDD" w:rsidRDefault="00E51CDD" w:rsidP="00E51CDD">
      <w:pPr>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Заявитель вправе оценить качество предоставления муниципальной услуги на всех стадиях её предоставления (прием и регистрация заявления и иных документов, необходимых для предоставления муниципальной услуги;  получение сведений о ходе выполнения заявления; осуществление оценки качества предоставления муниципальной услуги; досудебное (внесудебное) обжалование решений и действий (бездействия) Администрации, должностного лица Администрации) непосредственно после их получения, посредством заполнения опросной формы, размещенной в личном кабинете заявителя на Региональном портале.</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Опросная форма включает следующие поля для заполнения: доступность информации о порядке предоставления муниципальной услуги; доступность электронных форм документов, необходимых для предоставления муниципальной услуги; доступность инструментов совершения в электронном виде платежей, необходимых для получения муниципальной услуги; время ожидания ответа на подачу заявления; время предоставления муниципальной услуги; удобство процедур предоставления муниципальной услуги, включая процедуры записи на прием, подачи заявления, оплаты обязательных платежей, информирования заявителя о ходе предоставления муниципальной услуги, а также получения результата предоставления муниципальной услуги.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lastRenderedPageBreak/>
        <w:t xml:space="preserve">Заявителю после успешного заполнения опросной формы оценки на адрес электронной почты поступает уведомление о сохраненной оценке </w:t>
      </w:r>
      <w:proofErr w:type="gramStart"/>
      <w:r w:rsidRPr="00E51CDD">
        <w:rPr>
          <w:rFonts w:ascii="Times New Roman" w:hAnsi="Times New Roman" w:cs="Times New Roman"/>
          <w:position w:val="-2"/>
          <w:sz w:val="26"/>
          <w:szCs w:val="26"/>
        </w:rPr>
        <w:t>с</w:t>
      </w:r>
      <w:proofErr w:type="gramEnd"/>
      <w:r w:rsidRPr="00E51CDD">
        <w:rPr>
          <w:rFonts w:ascii="Times New Roman" w:hAnsi="Times New Roman" w:cs="Times New Roman"/>
          <w:position w:val="-2"/>
          <w:sz w:val="26"/>
          <w:szCs w:val="26"/>
        </w:rPr>
        <w:t xml:space="preserve"> ссылкой на просмотр статистики по данной услуге.</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w:t>
      </w:r>
    </w:p>
    <w:p w:rsidR="00E51CDD" w:rsidRPr="00E51CDD" w:rsidRDefault="00E51CDD" w:rsidP="00E51CDD">
      <w:pPr>
        <w:pStyle w:val="ConsPlusNormal"/>
        <w:ind w:firstLine="709"/>
        <w:jc w:val="center"/>
        <w:outlineLvl w:val="1"/>
        <w:rPr>
          <w:rFonts w:ascii="Times New Roman" w:hAnsi="Times New Roman" w:cs="Times New Roman"/>
          <w:b/>
          <w:sz w:val="26"/>
          <w:szCs w:val="26"/>
        </w:rPr>
      </w:pPr>
    </w:p>
    <w:p w:rsidR="00E51CDD" w:rsidRPr="00E51CDD" w:rsidRDefault="00E51CDD" w:rsidP="00E51CDD">
      <w:pPr>
        <w:pStyle w:val="ConsPlusNormal"/>
        <w:ind w:firstLine="709"/>
        <w:jc w:val="center"/>
        <w:outlineLvl w:val="1"/>
        <w:rPr>
          <w:rFonts w:ascii="Times New Roman" w:hAnsi="Times New Roman" w:cs="Times New Roman"/>
          <w:b/>
          <w:sz w:val="26"/>
          <w:szCs w:val="26"/>
        </w:rPr>
      </w:pPr>
      <w:r w:rsidRPr="00E51CDD">
        <w:rPr>
          <w:rFonts w:ascii="Times New Roman" w:hAnsi="Times New Roman" w:cs="Times New Roman"/>
          <w:b/>
          <w:sz w:val="26"/>
          <w:szCs w:val="26"/>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3.1. Исчерпывающий перечень административных процедур.</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Предоставление муниципальной услуги включает в себя следующие административные процедуры:</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3.1.1.Прием и регистрация документов, представленных заявителем (представителем заявителя);</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3.1.2. Установление оснований для возврата документов, представленных заявителем.</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3.1.3. Ф</w:t>
      </w:r>
      <w:r w:rsidRPr="00E51CDD">
        <w:rPr>
          <w:rFonts w:ascii="Times New Roman" w:hAnsi="Times New Roman" w:cs="Times New Roman"/>
          <w:color w:val="000000"/>
          <w:position w:val="-2"/>
          <w:sz w:val="26"/>
          <w:szCs w:val="26"/>
        </w:rPr>
        <w:t>ормирование и направление межведомственных запросов</w:t>
      </w:r>
      <w:r w:rsidRPr="00E51CDD">
        <w:rPr>
          <w:rFonts w:ascii="Times New Roman" w:hAnsi="Times New Roman" w:cs="Times New Roman"/>
          <w:sz w:val="26"/>
          <w:szCs w:val="26"/>
        </w:rPr>
        <w:t>, подготовка проекта решения  по результату предоставления  муниципальной  услуги;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3.1.4. Исправление допущенных опечаток и ошибок в выданных в результате предоставления муниципальной услуги документах.</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3.2. Описание последовательности действий при предоставлении муниципальной услуги.</w:t>
      </w:r>
    </w:p>
    <w:p w:rsidR="00E51CDD" w:rsidRPr="00E51CDD" w:rsidRDefault="00E51CDD" w:rsidP="00E51CDD">
      <w:pPr>
        <w:pStyle w:val="ConsPlusNormal"/>
        <w:ind w:firstLine="709"/>
        <w:jc w:val="both"/>
        <w:rPr>
          <w:rFonts w:ascii="Times New Roman" w:hAnsi="Times New Roman" w:cs="Times New Roman"/>
          <w:sz w:val="26"/>
          <w:szCs w:val="26"/>
        </w:rPr>
      </w:pPr>
      <w:bookmarkStart w:id="1" w:name="P288"/>
      <w:bookmarkEnd w:id="1"/>
      <w:r w:rsidRPr="00E51CDD">
        <w:rPr>
          <w:rFonts w:ascii="Times New Roman" w:hAnsi="Times New Roman" w:cs="Times New Roman"/>
          <w:sz w:val="26"/>
          <w:szCs w:val="26"/>
        </w:rPr>
        <w:t>3.2.1. Прием и регистрация документов, представленных заявителем (представителем заявителя).</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Основанием для приема и регистрации заявления и приложенных к нему документов является их поступление в Администрацию.</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Специалист Администрации, ответственный за регистрацию входящих документов, принимает поступившие в Администрацию заявление и приложенные к нему документы, и регистрирует их в Журнале регистрации входящей корреспонденции Администрации в день поступления.</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Если заявление поступило в электронной форме, специалист Администрации направляет заявителю уведомление в электронной форме, содержащее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заявителю в виде сообщения на указанную им электронную почту не позднее рабочего дня, следующего за днем поступления заявления в Администрацию.</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Способом фиксации результата выполнения административной процедуры является зарегистрированные в установленном порядке заявление и документы о предоставлении муниципальной услуги.</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Результатом административного действия является присвоение ходатайству порядкового регистрационного номера в Журнале регистрации входящей корреспонденции Администрации и передача зарегистрированного заявления и прилагаемых к нему документов специалисту Администрации, ответственному за предоставление муниципальной услуги.</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lastRenderedPageBreak/>
        <w:t>Максимальный срок исполнения административной процедуры - в течение 1 (одного) рабочего дня с момента поступления заявления в Администрацию.</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3.2.2. Установление оснований для возврата документов, представленных заявителем.</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Специалист Администрации, ответственный за рассмотрение заявления, в срок не более чем пять рабочих дней со дня поступления заявления в Администрацию:</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E51CDD">
        <w:rPr>
          <w:rFonts w:ascii="Times New Roman" w:hAnsi="Times New Roman" w:cs="Times New Roman"/>
          <w:sz w:val="26"/>
          <w:szCs w:val="26"/>
        </w:rPr>
        <w:t xml:space="preserve">- устанавливает соответствие документов, поданных в электронной форме, требованиям </w:t>
      </w:r>
      <w:hyperlink r:id="rId21" w:history="1">
        <w:r w:rsidRPr="00E51CDD">
          <w:rPr>
            <w:rFonts w:ascii="Times New Roman" w:hAnsi="Times New Roman" w:cs="Times New Roman"/>
            <w:sz w:val="26"/>
            <w:szCs w:val="26"/>
          </w:rPr>
          <w:t>приказа</w:t>
        </w:r>
      </w:hyperlink>
      <w:r w:rsidRPr="00E51CDD">
        <w:rPr>
          <w:rFonts w:ascii="Times New Roman" w:hAnsi="Times New Roman" w:cs="Times New Roman"/>
          <w:sz w:val="26"/>
          <w:szCs w:val="26"/>
        </w:rPr>
        <w:t xml:space="preserve"> Минэкономразвития РФ от 23.04.2015 № 250 «Об утверждении требований к форме и содержанию заявления, состава прилагаемых к нему документов, а также порядка и способов подачи заявления и прилагаемых к нему документов в форме электронных документов с использованием информационно-телекоммуникационной сети «Интернет» и требований к их формату», </w:t>
      </w:r>
      <w:proofErr w:type="gramEnd"/>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 проводит проверку </w:t>
      </w:r>
      <w:proofErr w:type="gramStart"/>
      <w:r w:rsidRPr="00E51CDD">
        <w:rPr>
          <w:rFonts w:ascii="Times New Roman" w:hAnsi="Times New Roman" w:cs="Times New Roman"/>
          <w:sz w:val="26"/>
          <w:szCs w:val="26"/>
        </w:rPr>
        <w:t>условий признания действительности усиленной квалифицированной электронной подписи заявителя</w:t>
      </w:r>
      <w:proofErr w:type="gramEnd"/>
      <w:r w:rsidRPr="00E51CDD">
        <w:rPr>
          <w:rFonts w:ascii="Times New Roman" w:hAnsi="Times New Roman" w:cs="Times New Roman"/>
          <w:sz w:val="26"/>
          <w:szCs w:val="26"/>
        </w:rPr>
        <w:t xml:space="preserve"> требованиям </w:t>
      </w:r>
      <w:hyperlink r:id="rId22" w:history="1">
        <w:r w:rsidRPr="00E51CDD">
          <w:rPr>
            <w:rFonts w:ascii="Times New Roman" w:hAnsi="Times New Roman" w:cs="Times New Roman"/>
            <w:sz w:val="26"/>
            <w:szCs w:val="26"/>
          </w:rPr>
          <w:t>статьи 11</w:t>
        </w:r>
      </w:hyperlink>
      <w:r w:rsidRPr="00E51CDD">
        <w:rPr>
          <w:rFonts w:ascii="Times New Roman" w:hAnsi="Times New Roman" w:cs="Times New Roman"/>
          <w:sz w:val="26"/>
          <w:szCs w:val="26"/>
        </w:rPr>
        <w:t xml:space="preserve"> Федерального закона от 06.04.2011 № 63-ФЗ «Об электронной подписи»</w:t>
      </w:r>
      <w:r w:rsidRPr="00E51CDD">
        <w:rPr>
          <w:rFonts w:ascii="Times New Roman" w:hAnsi="Times New Roman" w:cs="Times New Roman"/>
          <w:sz w:val="26"/>
          <w:szCs w:val="26"/>
        </w:rPr>
        <w:br/>
        <w:t>(с последующими изменениями) (в случае подачи документов в электронной форме, заверенных усиленной квалифицированной электронной подписью);</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 проверяет наличие или отсутствие оснований, предусмотренных </w:t>
      </w:r>
      <w:hyperlink r:id="rId23" w:history="1">
        <w:r w:rsidRPr="00E51CDD">
          <w:rPr>
            <w:rFonts w:ascii="Times New Roman" w:hAnsi="Times New Roman" w:cs="Times New Roman"/>
            <w:sz w:val="26"/>
            <w:szCs w:val="26"/>
          </w:rPr>
          <w:t>пунктом 2.7</w:t>
        </w:r>
      </w:hyperlink>
      <w:r w:rsidRPr="00E51CDD">
        <w:rPr>
          <w:rFonts w:ascii="Times New Roman" w:hAnsi="Times New Roman" w:cs="Times New Roman"/>
        </w:rPr>
        <w:t xml:space="preserve"> </w:t>
      </w:r>
      <w:r w:rsidRPr="00E51CDD">
        <w:rPr>
          <w:rFonts w:ascii="Times New Roman" w:hAnsi="Times New Roman" w:cs="Times New Roman"/>
          <w:sz w:val="26"/>
          <w:szCs w:val="26"/>
        </w:rPr>
        <w:t>Регламента.</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При наличии оснований, указанных в </w:t>
      </w:r>
      <w:hyperlink r:id="rId24" w:history="1">
        <w:r w:rsidRPr="00E51CDD">
          <w:rPr>
            <w:rFonts w:ascii="Times New Roman" w:hAnsi="Times New Roman" w:cs="Times New Roman"/>
            <w:sz w:val="26"/>
            <w:szCs w:val="26"/>
          </w:rPr>
          <w:t>пункте 2.7</w:t>
        </w:r>
      </w:hyperlink>
      <w:r w:rsidRPr="00E51CDD">
        <w:rPr>
          <w:rFonts w:ascii="Times New Roman" w:hAnsi="Times New Roman" w:cs="Times New Roman"/>
        </w:rPr>
        <w:t xml:space="preserve"> </w:t>
      </w:r>
      <w:r w:rsidRPr="00E51CDD">
        <w:rPr>
          <w:rFonts w:ascii="Times New Roman" w:hAnsi="Times New Roman" w:cs="Times New Roman"/>
          <w:sz w:val="26"/>
          <w:szCs w:val="26"/>
        </w:rPr>
        <w:t>Регламента, заявление возвращается без рассмотрения с указанием причины принятого решения способом, указанным в заявлении.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При подаче документов в электронной форме заявителю на указанный им адрес электронной почты направляется соответствующее уведомление, содержащее сведения о допущенных нарушениях требований, в соответствии с которыми должно быть представлено заявление.</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Заявитель (представитель заявителя) вправе обратиться повторно с заявлением, устранив нарушения, которые послужили основанием для отказа в приеме к рассмотрению первичного заявления.</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При отсутствии оснований, предусмотренных </w:t>
      </w:r>
      <w:hyperlink r:id="rId25" w:history="1">
        <w:r w:rsidRPr="00E51CDD">
          <w:rPr>
            <w:rFonts w:ascii="Times New Roman" w:hAnsi="Times New Roman" w:cs="Times New Roman"/>
            <w:sz w:val="26"/>
            <w:szCs w:val="26"/>
          </w:rPr>
          <w:t>пунктом 2.7</w:t>
        </w:r>
      </w:hyperlink>
      <w:r w:rsidRPr="00E51CDD">
        <w:rPr>
          <w:rFonts w:ascii="Times New Roman" w:hAnsi="Times New Roman" w:cs="Times New Roman"/>
        </w:rPr>
        <w:t xml:space="preserve"> </w:t>
      </w:r>
      <w:r w:rsidRPr="00E51CDD">
        <w:rPr>
          <w:rFonts w:ascii="Times New Roman" w:hAnsi="Times New Roman" w:cs="Times New Roman"/>
          <w:sz w:val="26"/>
          <w:szCs w:val="26"/>
        </w:rPr>
        <w:t>Регламента, специалист Администрации обеспечивает формирование и направление необходимых запросов в рамках межведомственного информационного взаимодействия.</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rPr>
      </w:pPr>
      <w:r w:rsidRPr="00E51CDD">
        <w:rPr>
          <w:rFonts w:ascii="Times New Roman" w:hAnsi="Times New Roman" w:cs="Times New Roman"/>
          <w:sz w:val="26"/>
          <w:szCs w:val="26"/>
        </w:rPr>
        <w:t>Способом фиксации результата выполнения административной процедуры является подготовка и направления уведомления заявителю (представителю заявителя).</w:t>
      </w:r>
      <w:r w:rsidRPr="00E51CDD">
        <w:rPr>
          <w:rFonts w:ascii="Times New Roman" w:hAnsi="Times New Roman" w:cs="Times New Roman"/>
        </w:rPr>
        <w:t xml:space="preserve"> </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8"/>
          <w:szCs w:val="28"/>
        </w:rPr>
      </w:pPr>
      <w:r w:rsidRPr="00E51CDD">
        <w:rPr>
          <w:rFonts w:ascii="Times New Roman" w:hAnsi="Times New Roman" w:cs="Times New Roman"/>
          <w:sz w:val="28"/>
          <w:szCs w:val="28"/>
        </w:rPr>
        <w:t xml:space="preserve">При обращении заявителя непосредственно в Администрацию ему выдается расписка в получении документов с указанием перечня и даты их получения по </w:t>
      </w:r>
      <w:hyperlink r:id="rId26" w:history="1">
        <w:r w:rsidRPr="00E51CDD">
          <w:rPr>
            <w:rFonts w:ascii="Times New Roman" w:hAnsi="Times New Roman" w:cs="Times New Roman"/>
            <w:color w:val="0000FF"/>
            <w:sz w:val="28"/>
            <w:szCs w:val="28"/>
          </w:rPr>
          <w:t>форме</w:t>
        </w:r>
      </w:hyperlink>
      <w:r w:rsidRPr="00E51CDD">
        <w:rPr>
          <w:rFonts w:ascii="Times New Roman" w:hAnsi="Times New Roman" w:cs="Times New Roman"/>
          <w:sz w:val="28"/>
          <w:szCs w:val="28"/>
        </w:rPr>
        <w:t>, установленной приложением N 3 к настоящему Регламенту, с указанием перечня документов, которые должны быть получены по межведомственным запросам.</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Результатом административного действия является направление заявителю (представителю заявителя) уведомления о возврате заявления или направление запросов в рамках межведомственного информационного взаимодействия.</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Максимальный срок выполнения административной процедуры составляет 5 рабочих дней со дня поступления заявления в Администрацию.</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3.2.3.Ф</w:t>
      </w:r>
      <w:r w:rsidRPr="00E51CDD">
        <w:rPr>
          <w:rFonts w:ascii="Times New Roman" w:hAnsi="Times New Roman" w:cs="Times New Roman"/>
          <w:color w:val="000000"/>
          <w:position w:val="-2"/>
          <w:sz w:val="26"/>
          <w:szCs w:val="26"/>
        </w:rPr>
        <w:t>ормирование и направление межведомственных запросов</w:t>
      </w:r>
      <w:r w:rsidRPr="00E51CDD">
        <w:rPr>
          <w:rFonts w:ascii="Times New Roman" w:hAnsi="Times New Roman" w:cs="Times New Roman"/>
          <w:sz w:val="26"/>
          <w:szCs w:val="26"/>
        </w:rPr>
        <w:t xml:space="preserve">, подготовка Администрацией проекта постановления «Постановка на учет малоимущих граждан  в качестве нуждающихся  в жилых помещениях» или « Отказ в постановке на учет </w:t>
      </w:r>
      <w:r w:rsidRPr="00E51CDD">
        <w:rPr>
          <w:rFonts w:ascii="Times New Roman" w:hAnsi="Times New Roman" w:cs="Times New Roman"/>
          <w:sz w:val="26"/>
          <w:szCs w:val="26"/>
        </w:rPr>
        <w:lastRenderedPageBreak/>
        <w:t>малоимущих граждан  в качестве нуждающихся  в жилых помещениях», согласование его, подписание Главой Администрации и направление заявителю (представителю заявителя).</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Основанием для начала административной процедуры является наличие сведений о заявителе. </w:t>
      </w:r>
    </w:p>
    <w:p w:rsidR="00E51CDD" w:rsidRPr="00E51CDD" w:rsidRDefault="00E51CDD" w:rsidP="00E51CDD">
      <w:pPr>
        <w:pStyle w:val="ConsPlusNormal"/>
        <w:ind w:firstLine="709"/>
        <w:jc w:val="both"/>
        <w:rPr>
          <w:rFonts w:ascii="Times New Roman" w:hAnsi="Times New Roman" w:cs="Times New Roman"/>
          <w:position w:val="-2"/>
          <w:sz w:val="26"/>
          <w:szCs w:val="26"/>
        </w:rPr>
      </w:pPr>
      <w:r w:rsidRPr="00E51CDD">
        <w:rPr>
          <w:rFonts w:ascii="Times New Roman" w:hAnsi="Times New Roman" w:cs="Times New Roman"/>
          <w:position w:val="-2"/>
          <w:sz w:val="26"/>
          <w:szCs w:val="26"/>
        </w:rPr>
        <w:t xml:space="preserve">В случае отсутствия документов, указанных в пункте 2.6.2 Административного регламента Специалист </w:t>
      </w:r>
      <w:r w:rsidRPr="00E51CDD">
        <w:rPr>
          <w:rFonts w:ascii="Times New Roman" w:hAnsi="Times New Roman" w:cs="Times New Roman"/>
          <w:color w:val="000000"/>
          <w:kern w:val="26"/>
          <w:position w:val="-2"/>
          <w:sz w:val="26"/>
          <w:szCs w:val="26"/>
        </w:rPr>
        <w:t xml:space="preserve">готовит </w:t>
      </w:r>
      <w:r w:rsidRPr="00E51CDD">
        <w:rPr>
          <w:rFonts w:ascii="Times New Roman" w:hAnsi="Times New Roman" w:cs="Times New Roman"/>
          <w:position w:val="-2"/>
          <w:sz w:val="26"/>
          <w:szCs w:val="26"/>
        </w:rPr>
        <w:t xml:space="preserve">запросы в органы государственной власти Пензенской области, органы местного самоуправления муниципальных образований Пензенской области, в распоряжении которых могут находиться указанные </w:t>
      </w:r>
      <w:proofErr w:type="gramStart"/>
      <w:r w:rsidRPr="00E51CDD">
        <w:rPr>
          <w:rFonts w:ascii="Times New Roman" w:hAnsi="Times New Roman" w:cs="Times New Roman"/>
          <w:position w:val="-2"/>
          <w:sz w:val="26"/>
          <w:szCs w:val="26"/>
        </w:rPr>
        <w:t>документы</w:t>
      </w:r>
      <w:proofErr w:type="gramEnd"/>
      <w:r w:rsidRPr="00E51CDD">
        <w:rPr>
          <w:rFonts w:ascii="Times New Roman" w:hAnsi="Times New Roman" w:cs="Times New Roman"/>
          <w:position w:val="-2"/>
          <w:sz w:val="26"/>
          <w:szCs w:val="26"/>
        </w:rPr>
        <w:t xml:space="preserve"> и передает их </w:t>
      </w:r>
      <w:r w:rsidRPr="00E51CDD">
        <w:rPr>
          <w:rFonts w:ascii="Times New Roman" w:hAnsi="Times New Roman" w:cs="Times New Roman"/>
          <w:color w:val="000000"/>
          <w:kern w:val="26"/>
          <w:position w:val="-2"/>
          <w:sz w:val="26"/>
          <w:szCs w:val="26"/>
        </w:rPr>
        <w:t xml:space="preserve">Главе Администрации. </w:t>
      </w:r>
      <w:r w:rsidRPr="00E51CDD">
        <w:rPr>
          <w:rFonts w:ascii="Times New Roman" w:hAnsi="Times New Roman" w:cs="Times New Roman"/>
          <w:color w:val="000000"/>
          <w:position w:val="-2"/>
          <w:sz w:val="26"/>
          <w:szCs w:val="26"/>
        </w:rPr>
        <w:t xml:space="preserve">Глава Администрации рассматривает подготовленные запросы и подписывает их, после чего специалист Администрации, ответственный за регистрацию исходящей корреспонденции регистрирует запрос </w:t>
      </w:r>
      <w:r w:rsidRPr="00E51CDD">
        <w:rPr>
          <w:rFonts w:ascii="Times New Roman" w:hAnsi="Times New Roman" w:cs="Times New Roman"/>
          <w:position w:val="-2"/>
          <w:sz w:val="26"/>
          <w:szCs w:val="26"/>
        </w:rPr>
        <w:t>в Журнале регистрации исходящей корреспонденции Администрации</w:t>
      </w:r>
      <w:r w:rsidRPr="00E51CDD">
        <w:rPr>
          <w:rFonts w:ascii="Times New Roman" w:hAnsi="Times New Roman" w:cs="Times New Roman"/>
          <w:color w:val="000000"/>
          <w:position w:val="-2"/>
          <w:sz w:val="26"/>
          <w:szCs w:val="26"/>
        </w:rPr>
        <w:t>, после чего осуществляет их отправку.</w:t>
      </w:r>
    </w:p>
    <w:p w:rsidR="00E51CDD" w:rsidRPr="00E51CDD" w:rsidRDefault="00E51CDD" w:rsidP="00E51CDD">
      <w:pPr>
        <w:widowControl w:val="0"/>
        <w:autoSpaceDE w:val="0"/>
        <w:autoSpaceDN w:val="0"/>
        <w:spacing w:after="0" w:line="240" w:lineRule="auto"/>
        <w:ind w:firstLine="709"/>
        <w:jc w:val="both"/>
        <w:rPr>
          <w:rFonts w:ascii="Times New Roman" w:hAnsi="Times New Roman" w:cs="Times New Roman"/>
          <w:color w:val="000000"/>
          <w:position w:val="-2"/>
          <w:sz w:val="26"/>
          <w:szCs w:val="26"/>
        </w:rPr>
      </w:pPr>
      <w:r w:rsidRPr="00E51CDD">
        <w:rPr>
          <w:rFonts w:ascii="Times New Roman" w:hAnsi="Times New Roman" w:cs="Times New Roman"/>
          <w:color w:val="000000"/>
          <w:position w:val="-2"/>
          <w:sz w:val="26"/>
          <w:szCs w:val="26"/>
        </w:rPr>
        <w:t>При наличии технической возможности межведомственный запрос направляется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случае отсутствия технической возможности межведомственный запрос направляется на бумажном носителе.</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После принятия заявления о предоставлении муниципальной услуги статус запроса заявителя в личном кабинете на официальном сайте, Едином портале или Региональном портале обновляется до статуса «принято».</w:t>
      </w:r>
    </w:p>
    <w:p w:rsidR="00E51CDD" w:rsidRPr="00E51CDD" w:rsidRDefault="00E51CDD" w:rsidP="00E51CDD">
      <w:pPr>
        <w:pStyle w:val="ConsPlusNormal"/>
        <w:ind w:firstLine="709"/>
        <w:jc w:val="both"/>
        <w:rPr>
          <w:rFonts w:ascii="Times New Roman" w:hAnsi="Times New Roman" w:cs="Times New Roman"/>
          <w:sz w:val="26"/>
          <w:szCs w:val="26"/>
        </w:rPr>
      </w:pPr>
    </w:p>
    <w:p w:rsidR="00E51CDD" w:rsidRPr="00E51CDD" w:rsidRDefault="00E51CDD" w:rsidP="00E51CDD">
      <w:pPr>
        <w:pStyle w:val="ConsPlusNormal"/>
        <w:ind w:firstLine="709"/>
        <w:jc w:val="both"/>
        <w:rPr>
          <w:rFonts w:ascii="Times New Roman" w:hAnsi="Times New Roman" w:cs="Times New Roman"/>
          <w:sz w:val="26"/>
          <w:szCs w:val="26"/>
        </w:rPr>
      </w:pPr>
      <w:proofErr w:type="gramStart"/>
      <w:r w:rsidRPr="00E51CDD">
        <w:rPr>
          <w:rFonts w:ascii="Times New Roman" w:hAnsi="Times New Roman" w:cs="Times New Roman"/>
          <w:sz w:val="26"/>
          <w:szCs w:val="26"/>
        </w:rPr>
        <w:t>Специалист подготавливает проект постановления Администрации о постановке на учет малоимущих граждан  в качестве нуждающихся  в жилых помещениях или уведомление об отказе в постановке на учет малоимущих граждан  в качестве нуждающихся  в жилых помещениях обеспечивает его согласование, в установленном порядке, подписание Главой Администрации и направление заявителю (представителю заявителя) способом, указанным в ходатайстве.</w:t>
      </w:r>
      <w:proofErr w:type="gramEnd"/>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Критерий принятия решения о подготовке проекта постановления:</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 «Постановка на учет малоимущих граждан  в качестве нуждающихся  в жилых помещениях» - отсутствие оснований, указанных в пункте 2.8 Регламента;</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 «Отказ в постановке на учет малоимущих граждан  в качестве нуждающихся  в жилых помещениях»- наличие оснований, указанных в пункте 2.8 Регламента.</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Способом фиксации результата выполнения административной процедуры является подписание Главой Администрации регистрация в установленном порядке постановления «Постановка на учет малоимущих граждан  в качестве нуждающихся  в жилых помещениях</w:t>
      </w:r>
      <w:proofErr w:type="gramStart"/>
      <w:r w:rsidRPr="00E51CDD">
        <w:rPr>
          <w:rFonts w:ascii="Times New Roman" w:hAnsi="Times New Roman" w:cs="Times New Roman"/>
          <w:sz w:val="26"/>
          <w:szCs w:val="26"/>
        </w:rPr>
        <w:t>»и</w:t>
      </w:r>
      <w:proofErr w:type="gramEnd"/>
      <w:r w:rsidRPr="00E51CDD">
        <w:rPr>
          <w:rFonts w:ascii="Times New Roman" w:hAnsi="Times New Roman" w:cs="Times New Roman"/>
          <w:sz w:val="26"/>
          <w:szCs w:val="26"/>
        </w:rPr>
        <w:t>ли «Отказ в Постановке на учет малоимущих граждан  в качестве нуждающихся  в жилых помещениях».</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Результатом административной процедуры является подписанное Главой Администрации зарегистрированное в установленном порядке постановление «Постановка на учет малоимущих граждан  в качестве нуждающихся  в жилых помещениях»</w:t>
      </w:r>
      <w:r>
        <w:rPr>
          <w:rFonts w:ascii="Times New Roman" w:hAnsi="Times New Roman" w:cs="Times New Roman"/>
          <w:sz w:val="26"/>
          <w:szCs w:val="26"/>
        </w:rPr>
        <w:t xml:space="preserve"> </w:t>
      </w:r>
      <w:r w:rsidRPr="00E51CDD">
        <w:rPr>
          <w:rFonts w:ascii="Times New Roman" w:hAnsi="Times New Roman" w:cs="Times New Roman"/>
          <w:sz w:val="26"/>
          <w:szCs w:val="26"/>
        </w:rPr>
        <w:t>или «Отказ в Постановке на учет малоимущих граждан  в качестве нуждающихся  в жилых помещениях».</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Администрация   в течение трех рабочих дней со дня принятия решения о постановке на учет либо об отказе в постановке на учет направляет заявителю </w:t>
      </w:r>
      <w:r w:rsidRPr="00E51CDD">
        <w:rPr>
          <w:rFonts w:ascii="Times New Roman" w:hAnsi="Times New Roman" w:cs="Times New Roman"/>
          <w:sz w:val="26"/>
          <w:szCs w:val="26"/>
        </w:rPr>
        <w:lastRenderedPageBreak/>
        <w:t>документ, подтверждающий принятие такого решения, по почте либо в форме электронного документа.</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  </w:t>
      </w:r>
      <w:proofErr w:type="gramStart"/>
      <w:r w:rsidRPr="00E51CDD">
        <w:rPr>
          <w:rFonts w:ascii="Times New Roman" w:hAnsi="Times New Roman" w:cs="Times New Roman"/>
          <w:sz w:val="26"/>
          <w:szCs w:val="26"/>
        </w:rPr>
        <w:t>В случае представления заявителем соответствующего заявления через МФЦ, документ, подтверждающий принятие уполномоченным органом решения о постановке на учет либо отказе в постановке на учет, направляется уполномоченным органом в указанный МФЦ в течение трех рабочих дней со дня принятия уполномоченным органом такого решения, если иной способ получения не указан заявителем.</w:t>
      </w:r>
      <w:proofErr w:type="gramEnd"/>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Максимальный срок выполнения административной процедуры составляет- 10 дней.</w:t>
      </w:r>
    </w:p>
    <w:p w:rsidR="00E51CDD" w:rsidRPr="00E51CDD" w:rsidRDefault="00E51CDD" w:rsidP="00E51CDD">
      <w:pPr>
        <w:tabs>
          <w:tab w:val="num" w:pos="0"/>
        </w:tabs>
        <w:spacing w:after="0" w:line="240" w:lineRule="auto"/>
        <w:ind w:firstLine="709"/>
        <w:jc w:val="both"/>
        <w:rPr>
          <w:rFonts w:ascii="Times New Roman" w:hAnsi="Times New Roman" w:cs="Times New Roman"/>
          <w:sz w:val="26"/>
          <w:szCs w:val="26"/>
        </w:rPr>
      </w:pPr>
      <w:bookmarkStart w:id="2" w:name="P343"/>
      <w:bookmarkEnd w:id="2"/>
      <w:r w:rsidRPr="00E51CDD">
        <w:rPr>
          <w:rFonts w:ascii="Times New Roman" w:hAnsi="Times New Roman" w:cs="Times New Roman"/>
          <w:sz w:val="26"/>
          <w:szCs w:val="26"/>
        </w:rPr>
        <w:t>3.3. Порядок исправления допущенных опечаток и ошибок в выданных в результате предоставления муниципальной услуги документах.</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При обращении об исправлении технической ошибки заявитель представляет:</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 заявление об исправлении технической ошибки;</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 документы, подтверждающие наличие в выданном в результате предоставления муниципальной услуги документе технической ошибки.</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специалисту Администрации, ответственному за предоставление муниципальной услуг</w:t>
      </w:r>
      <w:proofErr w:type="gramStart"/>
      <w:r w:rsidRPr="00E51CDD">
        <w:rPr>
          <w:rFonts w:ascii="Times New Roman" w:hAnsi="Times New Roman" w:cs="Times New Roman"/>
          <w:sz w:val="26"/>
          <w:szCs w:val="26"/>
        </w:rPr>
        <w:t>и(</w:t>
      </w:r>
      <w:proofErr w:type="gramEnd"/>
      <w:r w:rsidRPr="00E51CDD">
        <w:rPr>
          <w:rFonts w:ascii="Times New Roman" w:hAnsi="Times New Roman" w:cs="Times New Roman"/>
          <w:sz w:val="26"/>
          <w:szCs w:val="26"/>
        </w:rPr>
        <w:t>далее – специалист Администрации), в установленном порядке.</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Специалист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технической ошибки.</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В случае наличия технической ошибки в выданном в результате предоставления муниципальной услуги документе Специалист Администрации устраняет техническую ошибку путем издания нового постановления Администрации, указанного в пункте 2.3. Регламента.</w:t>
      </w:r>
    </w:p>
    <w:p w:rsidR="00E51CDD" w:rsidRPr="00E51CDD" w:rsidRDefault="00E51CDD" w:rsidP="00E51CDD">
      <w:pPr>
        <w:pStyle w:val="ConsPlusNormal"/>
        <w:ind w:firstLine="709"/>
        <w:jc w:val="both"/>
        <w:rPr>
          <w:rFonts w:ascii="Times New Roman" w:hAnsi="Times New Roman" w:cs="Times New Roman"/>
          <w:sz w:val="26"/>
          <w:szCs w:val="26"/>
        </w:rPr>
      </w:pPr>
      <w:proofErr w:type="gramStart"/>
      <w:r w:rsidRPr="00E51CDD">
        <w:rPr>
          <w:rFonts w:ascii="Times New Roman" w:hAnsi="Times New Roman" w:cs="Times New Roman"/>
          <w:sz w:val="26"/>
          <w:szCs w:val="26"/>
        </w:rPr>
        <w:t>В случае отсутствия технической ошибки в выданном в результате предоставления муниципальной услуги документе специалист Администрации готовит уведомление об отсутствии технической ошибки в выданном в результате предоставления муниципальной услуги документе.</w:t>
      </w:r>
      <w:proofErr w:type="gramEnd"/>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Специалист Администрации передает подготовленное постановление, указанное в пункте 2.3 Регламента,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Глава Администрации подписывает постановление, указанное в пункте 2.3 Регламента, или уведомление об отсутствии технической ошибки в выданном в </w:t>
      </w:r>
      <w:r w:rsidRPr="00E51CDD">
        <w:rPr>
          <w:rFonts w:ascii="Times New Roman" w:hAnsi="Times New Roman" w:cs="Times New Roman"/>
          <w:sz w:val="26"/>
          <w:szCs w:val="26"/>
        </w:rPr>
        <w:lastRenderedPageBreak/>
        <w:t>результате предоставления муниципальной услуги документе и передает Специалисту Администрации для направления заявителю.</w:t>
      </w:r>
    </w:p>
    <w:p w:rsidR="00E51CDD" w:rsidRPr="00E51CDD" w:rsidRDefault="00E51CDD" w:rsidP="00E51CDD">
      <w:pPr>
        <w:pStyle w:val="ConsPlusNormal"/>
        <w:ind w:firstLine="709"/>
        <w:jc w:val="both"/>
        <w:rPr>
          <w:rFonts w:ascii="Times New Roman" w:hAnsi="Times New Roman" w:cs="Times New Roman"/>
          <w:sz w:val="26"/>
          <w:szCs w:val="26"/>
        </w:rPr>
      </w:pPr>
      <w:proofErr w:type="gramStart"/>
      <w:r w:rsidRPr="00E51CDD">
        <w:rPr>
          <w:rFonts w:ascii="Times New Roman" w:hAnsi="Times New Roman" w:cs="Times New Roman"/>
          <w:sz w:val="26"/>
          <w:szCs w:val="26"/>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дней с даты регистрации заявления об исправлении технической ошибки в Администрации.</w:t>
      </w:r>
      <w:proofErr w:type="gramEnd"/>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1) в случае наличия технической ошибки в выданном в результате предоставления муниципальной услуги документе – новое постановление, указанное в пункте 2.3 Регламента, с внесенными изменениями;</w:t>
      </w:r>
    </w:p>
    <w:p w:rsidR="00E51CDD" w:rsidRPr="00E51CDD" w:rsidRDefault="00E51CDD" w:rsidP="00E51CDD">
      <w:pPr>
        <w:pStyle w:val="ConsPlusNormal"/>
        <w:ind w:firstLine="709"/>
        <w:jc w:val="both"/>
        <w:rPr>
          <w:rFonts w:ascii="Times New Roman" w:hAnsi="Times New Roman" w:cs="Times New Roman"/>
          <w:sz w:val="26"/>
          <w:szCs w:val="26"/>
        </w:rPr>
      </w:pPr>
      <w:proofErr w:type="gramStart"/>
      <w:r w:rsidRPr="00E51CDD">
        <w:rPr>
          <w:rFonts w:ascii="Times New Roman" w:hAnsi="Times New Roman" w:cs="Times New Roman"/>
          <w:sz w:val="26"/>
          <w:szCs w:val="26"/>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1) в случае наличия технической ошибки в выданном в результате предоставления муниципальной услуги документе – новое постановление, указанное в пункте 2.3 Регламента, с внесенными изменениями;</w:t>
      </w:r>
    </w:p>
    <w:p w:rsidR="00E51CDD" w:rsidRPr="00E51CDD" w:rsidRDefault="00E51CDD" w:rsidP="00E51CDD">
      <w:pPr>
        <w:tabs>
          <w:tab w:val="num" w:pos="0"/>
        </w:tabs>
        <w:spacing w:after="0" w:line="240" w:lineRule="auto"/>
        <w:ind w:firstLine="709"/>
        <w:jc w:val="both"/>
        <w:rPr>
          <w:rFonts w:ascii="Times New Roman" w:hAnsi="Times New Roman" w:cs="Times New Roman"/>
          <w:sz w:val="26"/>
          <w:szCs w:val="26"/>
        </w:rPr>
      </w:pPr>
      <w:proofErr w:type="gramStart"/>
      <w:r w:rsidRPr="00E51CDD">
        <w:rPr>
          <w:rFonts w:ascii="Times New Roman" w:hAnsi="Times New Roman" w:cs="Times New Roman"/>
          <w:sz w:val="26"/>
          <w:szCs w:val="26"/>
        </w:rPr>
        <w:t>2)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E51CDD" w:rsidRPr="00E51CDD" w:rsidRDefault="00E51CDD" w:rsidP="00E51CDD">
      <w:pPr>
        <w:tabs>
          <w:tab w:val="num" w:pos="0"/>
        </w:tabs>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3.4. Особенности предоставления муниципальной услуги в МФЦ.</w:t>
      </w:r>
    </w:p>
    <w:p w:rsidR="00E51CDD" w:rsidRPr="00E51CDD" w:rsidRDefault="00E51CDD" w:rsidP="00E51CDD">
      <w:pPr>
        <w:pStyle w:val="ConsPlusNormal"/>
        <w:ind w:firstLine="709"/>
        <w:jc w:val="both"/>
        <w:rPr>
          <w:rFonts w:ascii="Times New Roman" w:hAnsi="Times New Roman" w:cs="Times New Roman"/>
          <w:sz w:val="26"/>
          <w:szCs w:val="26"/>
        </w:rPr>
      </w:pPr>
      <w:r w:rsidRPr="00E51CDD">
        <w:rPr>
          <w:rFonts w:ascii="Times New Roman" w:hAnsi="Times New Roman" w:cs="Times New Roman"/>
          <w:sz w:val="26"/>
          <w:szCs w:val="26"/>
        </w:rPr>
        <w:t>Заявление может быть подано через МФЦ в соответствии с соглашением о взаимодействии, заключенным между МФЦ и Администрацией, предоставляющей муниципальную услугу, со дня вступления в силу соглашения о взаимодействии.</w:t>
      </w:r>
    </w:p>
    <w:p w:rsidR="00E51CDD" w:rsidRPr="00E51CDD" w:rsidRDefault="00E51CDD" w:rsidP="00E51CDD">
      <w:pPr>
        <w:widowControl w:val="0"/>
        <w:autoSpaceDE w:val="0"/>
        <w:autoSpaceDN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В случае если муниципальная услуга оказывается на базе МФЦ, специалист МФЦ:</w:t>
      </w:r>
    </w:p>
    <w:p w:rsidR="00E51CDD" w:rsidRPr="00E51CDD" w:rsidRDefault="00E51CDD" w:rsidP="00E51CDD">
      <w:pPr>
        <w:widowControl w:val="0"/>
        <w:autoSpaceDE w:val="0"/>
        <w:autoSpaceDN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 принимает от заявителя (представителя </w:t>
      </w:r>
      <w:proofErr w:type="gramStart"/>
      <w:r w:rsidRPr="00E51CDD">
        <w:rPr>
          <w:rFonts w:ascii="Times New Roman" w:hAnsi="Times New Roman" w:cs="Times New Roman"/>
          <w:sz w:val="26"/>
          <w:szCs w:val="26"/>
        </w:rPr>
        <w:t xml:space="preserve">заявителя) </w:t>
      </w:r>
      <w:proofErr w:type="gramEnd"/>
      <w:r w:rsidRPr="00E51CDD">
        <w:rPr>
          <w:rFonts w:ascii="Times New Roman" w:hAnsi="Times New Roman" w:cs="Times New Roman"/>
          <w:sz w:val="26"/>
          <w:szCs w:val="26"/>
        </w:rPr>
        <w:t>заявление, регистрирует его в соответствии с документооборотом МФЦ;</w:t>
      </w:r>
    </w:p>
    <w:p w:rsidR="00E51CDD" w:rsidRPr="00E51CDD" w:rsidRDefault="00E51CDD" w:rsidP="00E51CDD">
      <w:pPr>
        <w:widowControl w:val="0"/>
        <w:autoSpaceDE w:val="0"/>
        <w:autoSpaceDN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проверяет правильность заполнения заявления;</w:t>
      </w:r>
    </w:p>
    <w:p w:rsidR="00E51CDD" w:rsidRPr="00E51CDD" w:rsidRDefault="00E51CDD" w:rsidP="00E51CDD">
      <w:pPr>
        <w:widowControl w:val="0"/>
        <w:autoSpaceDE w:val="0"/>
        <w:autoSpaceDN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проверяет комплектность представленных заявителем (представителем заявителя) документов;</w:t>
      </w:r>
    </w:p>
    <w:p w:rsidR="00E51CDD" w:rsidRPr="00E51CDD" w:rsidRDefault="00E51CDD" w:rsidP="00E51CDD">
      <w:pPr>
        <w:widowControl w:val="0"/>
        <w:autoSpaceDE w:val="0"/>
        <w:autoSpaceDN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выдает расписку о принятии заявления с указанием срока получения результата муниципальной услуги.</w:t>
      </w:r>
    </w:p>
    <w:p w:rsidR="00E51CDD" w:rsidRPr="00E51CDD" w:rsidRDefault="00E51CDD" w:rsidP="00E51CDD">
      <w:pPr>
        <w:widowControl w:val="0"/>
        <w:autoSpaceDE w:val="0"/>
        <w:autoSpaceDN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В случае если при подаче заявления специалистом МФЦ обнаружено несоответствие заявления требованиям Регламента, специалист МФЦ возвращает заявителю (представителю заявителя) заявление для приведения в соответствие с указанными требованиями с разъяснением причин возврата.</w:t>
      </w:r>
    </w:p>
    <w:p w:rsidR="00E51CDD" w:rsidRPr="00E51CDD" w:rsidRDefault="00E51CDD" w:rsidP="00E51CDD">
      <w:pPr>
        <w:widowControl w:val="0"/>
        <w:autoSpaceDE w:val="0"/>
        <w:autoSpaceDN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Передача заявления из МФЦ в Администрацию осуществляется не позднее одного рабочего дня, следующего за днем регистрации заявления в МФЦ.</w:t>
      </w:r>
    </w:p>
    <w:p w:rsidR="00E51CDD" w:rsidRPr="00E51CDD" w:rsidRDefault="00E51CDD" w:rsidP="00E51CDD">
      <w:pPr>
        <w:widowControl w:val="0"/>
        <w:autoSpaceDE w:val="0"/>
        <w:autoSpaceDN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Передача документов заявителя из МФЦ в Администрацию осуществляется специалистом, ответственным за доставку документов МФЦ, в закрытом конверте под подпись специалисту Администрации, ответственному за прием документов </w:t>
      </w:r>
      <w:r w:rsidRPr="00E51CDD">
        <w:rPr>
          <w:rFonts w:ascii="Times New Roman" w:hAnsi="Times New Roman" w:cs="Times New Roman"/>
          <w:sz w:val="26"/>
          <w:szCs w:val="26"/>
        </w:rPr>
        <w:lastRenderedPageBreak/>
        <w:t>заявителя, в сопроводительной ведомости.</w:t>
      </w:r>
    </w:p>
    <w:p w:rsidR="00E51CDD" w:rsidRPr="00E51CDD" w:rsidRDefault="00E51CDD" w:rsidP="00E51CDD">
      <w:pPr>
        <w:widowControl w:val="0"/>
        <w:autoSpaceDE w:val="0"/>
        <w:autoSpaceDN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В срок получения результата специалист МФЦ, ответственный за доставку документов, получает вАдминистрациирезультат предоставления муниципальной услуги под подпись.</w:t>
      </w:r>
    </w:p>
    <w:p w:rsidR="00E51CDD" w:rsidRPr="00E51CDD" w:rsidRDefault="00E51CDD" w:rsidP="00E51CDD">
      <w:pPr>
        <w:widowControl w:val="0"/>
        <w:autoSpaceDE w:val="0"/>
        <w:autoSpaceDN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Полученные специалистом МФЦ документы регистрируется в установленном МФЦ порядке.</w:t>
      </w:r>
    </w:p>
    <w:p w:rsidR="00E51CDD" w:rsidRPr="00E51CDD" w:rsidRDefault="00E51CDD" w:rsidP="00E51CDD">
      <w:pPr>
        <w:widowControl w:val="0"/>
        <w:autoSpaceDE w:val="0"/>
        <w:autoSpaceDN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Специалисты МФЦ уведомляют с использованием средств телефонной или почтовой связи заявителя о готовности документа, содержащего сведения о результате предоставления муниципальной услуги.</w:t>
      </w:r>
    </w:p>
    <w:p w:rsidR="00E51CDD" w:rsidRPr="00E51CDD" w:rsidRDefault="00E51CDD" w:rsidP="00E51CDD">
      <w:pPr>
        <w:widowControl w:val="0"/>
        <w:autoSpaceDE w:val="0"/>
        <w:autoSpaceDN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Заявитель может получить результат предоставления муниципальной услуги лично, обратившись в МФЦ после предъявления документов, удостоверяющих его личность.</w:t>
      </w:r>
    </w:p>
    <w:p w:rsidR="00E51CDD" w:rsidRPr="00E51CDD" w:rsidRDefault="00E51CDD" w:rsidP="00E51CDD">
      <w:pPr>
        <w:widowControl w:val="0"/>
        <w:autoSpaceDE w:val="0"/>
        <w:autoSpaceDN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От имени заявителя документ, содержащий сведения о результате предоставления муниципальной услуги, могут получить уполномоченные в соответствии с действующим законодательством лица.</w:t>
      </w:r>
    </w:p>
    <w:p w:rsidR="00E51CDD" w:rsidRPr="00E51CDD" w:rsidRDefault="00E51CDD" w:rsidP="00E51CDD">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E51CDD" w:rsidRPr="00E51CDD" w:rsidRDefault="00E51CDD" w:rsidP="00E51CDD">
      <w:pPr>
        <w:autoSpaceDE w:val="0"/>
        <w:autoSpaceDN w:val="0"/>
        <w:adjustRightInd w:val="0"/>
        <w:spacing w:after="0" w:line="240" w:lineRule="auto"/>
        <w:ind w:firstLine="709"/>
        <w:jc w:val="center"/>
        <w:rPr>
          <w:rFonts w:ascii="Times New Roman" w:hAnsi="Times New Roman" w:cs="Times New Roman"/>
          <w:b/>
          <w:bCs/>
          <w:sz w:val="26"/>
          <w:szCs w:val="26"/>
        </w:rPr>
      </w:pPr>
      <w:r w:rsidRPr="00E51CDD">
        <w:rPr>
          <w:rFonts w:ascii="Times New Roman" w:hAnsi="Times New Roman" w:cs="Times New Roman"/>
          <w:b/>
          <w:bCs/>
          <w:sz w:val="26"/>
          <w:szCs w:val="26"/>
          <w:lang w:val="en-US"/>
        </w:rPr>
        <w:t>IV</w:t>
      </w:r>
      <w:r w:rsidRPr="00E51CDD">
        <w:rPr>
          <w:rFonts w:ascii="Times New Roman" w:hAnsi="Times New Roman" w:cs="Times New Roman"/>
          <w:b/>
          <w:bCs/>
          <w:sz w:val="26"/>
          <w:szCs w:val="26"/>
        </w:rPr>
        <w:t>. Формы контроля за исполнением Регламента</w:t>
      </w:r>
    </w:p>
    <w:p w:rsidR="00E51CDD" w:rsidRPr="00E51CDD" w:rsidRDefault="00E51CDD" w:rsidP="00E51CDD">
      <w:pPr>
        <w:autoSpaceDE w:val="0"/>
        <w:autoSpaceDN w:val="0"/>
        <w:adjustRightInd w:val="0"/>
        <w:spacing w:after="0" w:line="240" w:lineRule="auto"/>
        <w:ind w:firstLine="709"/>
        <w:jc w:val="center"/>
        <w:rPr>
          <w:rFonts w:ascii="Times New Roman" w:hAnsi="Times New Roman" w:cs="Times New Roman"/>
          <w:b/>
          <w:bCs/>
          <w:sz w:val="26"/>
          <w:szCs w:val="26"/>
        </w:rPr>
      </w:pPr>
    </w:p>
    <w:p w:rsidR="00E51CDD" w:rsidRPr="00E51CDD" w:rsidRDefault="00E51CDD" w:rsidP="00E51CDD">
      <w:pPr>
        <w:widowControl w:val="0"/>
        <w:tabs>
          <w:tab w:val="left" w:pos="9355"/>
          <w:tab w:val="left" w:pos="9921"/>
        </w:tabs>
        <w:autoSpaceDE w:val="0"/>
        <w:autoSpaceDN w:val="0"/>
        <w:spacing w:after="0" w:line="240" w:lineRule="auto"/>
        <w:ind w:right="140"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4.1. </w:t>
      </w:r>
      <w:proofErr w:type="gramStart"/>
      <w:r w:rsidRPr="00E51CDD">
        <w:rPr>
          <w:rFonts w:ascii="Times New Roman" w:hAnsi="Times New Roman" w:cs="Times New Roman"/>
          <w:sz w:val="26"/>
          <w:szCs w:val="26"/>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Вадинского  сельсовета,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E51CDD" w:rsidRPr="00E51CDD" w:rsidRDefault="00E51CDD" w:rsidP="00E51CDD">
      <w:pPr>
        <w:widowControl w:val="0"/>
        <w:tabs>
          <w:tab w:val="left" w:pos="9355"/>
          <w:tab w:val="left" w:pos="9921"/>
        </w:tabs>
        <w:autoSpaceDE w:val="0"/>
        <w:autoSpaceDN w:val="0"/>
        <w:spacing w:after="0" w:line="240" w:lineRule="auto"/>
        <w:ind w:right="140" w:firstLine="709"/>
        <w:jc w:val="both"/>
        <w:rPr>
          <w:rFonts w:ascii="Times New Roman" w:hAnsi="Times New Roman" w:cs="Times New Roman"/>
          <w:sz w:val="26"/>
          <w:szCs w:val="26"/>
        </w:rPr>
      </w:pPr>
      <w:r w:rsidRPr="00E51CDD">
        <w:rPr>
          <w:rFonts w:ascii="Times New Roman" w:hAnsi="Times New Roman" w:cs="Times New Roman"/>
          <w:sz w:val="26"/>
          <w:szCs w:val="26"/>
        </w:rPr>
        <w:t>Текущий контроль осуществляется путем проведения проверок исполнения положений Регламента, иных нормативных правовых актов Российской Федерации, регулирующих вопросы, связанные с предоставлением муниципальной услуги.</w:t>
      </w:r>
    </w:p>
    <w:p w:rsidR="00E51CDD" w:rsidRPr="00E51CDD" w:rsidRDefault="00E51CDD" w:rsidP="00E51CDD">
      <w:pPr>
        <w:widowControl w:val="0"/>
        <w:tabs>
          <w:tab w:val="left" w:pos="9355"/>
          <w:tab w:val="left" w:pos="9921"/>
        </w:tabs>
        <w:autoSpaceDE w:val="0"/>
        <w:autoSpaceDN w:val="0"/>
        <w:spacing w:after="0" w:line="240" w:lineRule="auto"/>
        <w:ind w:right="140" w:firstLine="709"/>
        <w:jc w:val="both"/>
        <w:rPr>
          <w:rFonts w:ascii="Times New Roman" w:hAnsi="Times New Roman" w:cs="Times New Roman"/>
          <w:sz w:val="26"/>
          <w:szCs w:val="26"/>
        </w:rPr>
      </w:pPr>
      <w:r w:rsidRPr="00E51CDD">
        <w:rPr>
          <w:rFonts w:ascii="Times New Roman" w:hAnsi="Times New Roman" w:cs="Times New Roman"/>
          <w:sz w:val="26"/>
          <w:szCs w:val="26"/>
        </w:rPr>
        <w:t>4.2. В Администрации проводятся плановые и внеплановые проверки полноты и качества исполнения муниципальной услуги.</w:t>
      </w:r>
    </w:p>
    <w:p w:rsidR="00E51CDD" w:rsidRPr="00E51CDD" w:rsidRDefault="00E51CDD" w:rsidP="00E51CDD">
      <w:pPr>
        <w:widowControl w:val="0"/>
        <w:tabs>
          <w:tab w:val="left" w:pos="9355"/>
          <w:tab w:val="left" w:pos="9921"/>
        </w:tabs>
        <w:autoSpaceDE w:val="0"/>
        <w:autoSpaceDN w:val="0"/>
        <w:spacing w:after="0" w:line="240" w:lineRule="auto"/>
        <w:ind w:right="140" w:firstLine="709"/>
        <w:jc w:val="both"/>
        <w:rPr>
          <w:rFonts w:ascii="Times New Roman" w:hAnsi="Times New Roman" w:cs="Times New Roman"/>
          <w:sz w:val="26"/>
          <w:szCs w:val="26"/>
        </w:rPr>
      </w:pPr>
      <w:proofErr w:type="gramStart"/>
      <w:r w:rsidRPr="00E51CDD">
        <w:rPr>
          <w:rFonts w:ascii="Times New Roman" w:hAnsi="Times New Roman" w:cs="Times New Roman"/>
          <w:sz w:val="26"/>
          <w:szCs w:val="26"/>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E51CDD" w:rsidRPr="00E51CDD" w:rsidRDefault="00E51CDD" w:rsidP="00E51CDD">
      <w:pPr>
        <w:widowControl w:val="0"/>
        <w:tabs>
          <w:tab w:val="left" w:pos="9355"/>
          <w:tab w:val="left" w:pos="9921"/>
        </w:tabs>
        <w:autoSpaceDE w:val="0"/>
        <w:autoSpaceDN w:val="0"/>
        <w:spacing w:after="0" w:line="240" w:lineRule="auto"/>
        <w:ind w:right="140" w:firstLine="709"/>
        <w:jc w:val="both"/>
        <w:rPr>
          <w:rFonts w:ascii="Times New Roman" w:hAnsi="Times New Roman" w:cs="Times New Roman"/>
          <w:sz w:val="26"/>
          <w:szCs w:val="26"/>
        </w:rPr>
      </w:pPr>
      <w:r w:rsidRPr="00E51CDD">
        <w:rPr>
          <w:rFonts w:ascii="Times New Roman" w:hAnsi="Times New Roman" w:cs="Times New Roman"/>
          <w:sz w:val="26"/>
          <w:szCs w:val="26"/>
        </w:rPr>
        <w:t>Периодичность осуществления проверок определяется главой Администрации.</w:t>
      </w:r>
    </w:p>
    <w:p w:rsidR="00E51CDD" w:rsidRPr="00E51CDD" w:rsidRDefault="00E51CDD" w:rsidP="00E51CDD">
      <w:pPr>
        <w:widowControl w:val="0"/>
        <w:tabs>
          <w:tab w:val="left" w:pos="9355"/>
          <w:tab w:val="left" w:pos="9921"/>
        </w:tabs>
        <w:autoSpaceDE w:val="0"/>
        <w:autoSpaceDN w:val="0"/>
        <w:spacing w:after="0" w:line="240" w:lineRule="auto"/>
        <w:ind w:right="140" w:firstLine="709"/>
        <w:jc w:val="both"/>
        <w:rPr>
          <w:rFonts w:ascii="Times New Roman" w:hAnsi="Times New Roman" w:cs="Times New Roman"/>
          <w:sz w:val="26"/>
          <w:szCs w:val="26"/>
        </w:rPr>
      </w:pPr>
      <w:r w:rsidRPr="00E51CDD">
        <w:rPr>
          <w:rFonts w:ascii="Times New Roman" w:hAnsi="Times New Roman" w:cs="Times New Roman"/>
          <w:sz w:val="26"/>
          <w:szCs w:val="26"/>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E51CDD" w:rsidRPr="00E51CDD" w:rsidRDefault="00E51CDD" w:rsidP="00E51CDD">
      <w:pPr>
        <w:widowControl w:val="0"/>
        <w:tabs>
          <w:tab w:val="left" w:pos="9355"/>
          <w:tab w:val="left" w:pos="9921"/>
        </w:tabs>
        <w:autoSpaceDE w:val="0"/>
        <w:autoSpaceDN w:val="0"/>
        <w:spacing w:after="0" w:line="240" w:lineRule="auto"/>
        <w:ind w:right="140" w:firstLine="709"/>
        <w:jc w:val="both"/>
        <w:rPr>
          <w:rFonts w:ascii="Times New Roman" w:hAnsi="Times New Roman" w:cs="Times New Roman"/>
          <w:sz w:val="26"/>
          <w:szCs w:val="26"/>
        </w:rPr>
      </w:pPr>
      <w:r w:rsidRPr="00E51CDD">
        <w:rPr>
          <w:rFonts w:ascii="Times New Roman" w:hAnsi="Times New Roman" w:cs="Times New Roman"/>
          <w:sz w:val="26"/>
          <w:szCs w:val="26"/>
        </w:rPr>
        <w:t>Плановые и внеплановые проверки проводятся на основании распоряжений Администрации.</w:t>
      </w:r>
    </w:p>
    <w:p w:rsidR="00E51CDD" w:rsidRPr="00E51CDD" w:rsidRDefault="00E51CDD" w:rsidP="00E51CDD">
      <w:pPr>
        <w:widowControl w:val="0"/>
        <w:tabs>
          <w:tab w:val="left" w:pos="9355"/>
          <w:tab w:val="left" w:pos="9921"/>
        </w:tabs>
        <w:autoSpaceDE w:val="0"/>
        <w:autoSpaceDN w:val="0"/>
        <w:spacing w:after="0" w:line="240" w:lineRule="auto"/>
        <w:ind w:right="140" w:firstLine="709"/>
        <w:jc w:val="both"/>
        <w:rPr>
          <w:rFonts w:ascii="Times New Roman" w:hAnsi="Times New Roman" w:cs="Times New Roman"/>
          <w:sz w:val="26"/>
          <w:szCs w:val="26"/>
        </w:rPr>
      </w:pPr>
      <w:r w:rsidRPr="00E51CDD">
        <w:rPr>
          <w:rFonts w:ascii="Times New Roman" w:hAnsi="Times New Roman" w:cs="Times New Roman"/>
          <w:sz w:val="26"/>
          <w:szCs w:val="26"/>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E51CDD" w:rsidRPr="00E51CDD" w:rsidRDefault="00E51CDD" w:rsidP="00E51CDD">
      <w:pPr>
        <w:widowControl w:val="0"/>
        <w:tabs>
          <w:tab w:val="left" w:pos="9355"/>
          <w:tab w:val="left" w:pos="9921"/>
        </w:tabs>
        <w:autoSpaceDE w:val="0"/>
        <w:autoSpaceDN w:val="0"/>
        <w:spacing w:after="0" w:line="240" w:lineRule="auto"/>
        <w:ind w:right="140" w:firstLine="709"/>
        <w:jc w:val="both"/>
        <w:rPr>
          <w:rFonts w:ascii="Times New Roman" w:hAnsi="Times New Roman" w:cs="Times New Roman"/>
          <w:sz w:val="26"/>
          <w:szCs w:val="26"/>
        </w:rPr>
      </w:pPr>
      <w:r w:rsidRPr="00E51CDD">
        <w:rPr>
          <w:rFonts w:ascii="Times New Roman" w:hAnsi="Times New Roman" w:cs="Times New Roman"/>
          <w:sz w:val="26"/>
          <w:szCs w:val="26"/>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E51CDD" w:rsidRPr="00E51CDD" w:rsidRDefault="00E51CDD" w:rsidP="00E51CDD">
      <w:pPr>
        <w:widowControl w:val="0"/>
        <w:tabs>
          <w:tab w:val="left" w:pos="9355"/>
          <w:tab w:val="left" w:pos="9921"/>
        </w:tabs>
        <w:autoSpaceDE w:val="0"/>
        <w:autoSpaceDN w:val="0"/>
        <w:spacing w:after="0" w:line="240" w:lineRule="auto"/>
        <w:ind w:right="140" w:firstLine="709"/>
        <w:jc w:val="both"/>
        <w:rPr>
          <w:rFonts w:ascii="Times New Roman" w:hAnsi="Times New Roman" w:cs="Times New Roman"/>
          <w:sz w:val="26"/>
          <w:szCs w:val="26"/>
        </w:rPr>
      </w:pPr>
      <w:r w:rsidRPr="00E51CDD">
        <w:rPr>
          <w:rFonts w:ascii="Times New Roman" w:hAnsi="Times New Roman" w:cs="Times New Roman"/>
          <w:sz w:val="26"/>
          <w:szCs w:val="26"/>
        </w:rPr>
        <w:lastRenderedPageBreak/>
        <w:t xml:space="preserve">4.5. Ответственные исполнители несут персональную ответственность </w:t>
      </w:r>
      <w:proofErr w:type="gramStart"/>
      <w:r w:rsidRPr="00E51CDD">
        <w:rPr>
          <w:rFonts w:ascii="Times New Roman" w:hAnsi="Times New Roman" w:cs="Times New Roman"/>
          <w:sz w:val="26"/>
          <w:szCs w:val="26"/>
        </w:rPr>
        <w:t>за</w:t>
      </w:r>
      <w:proofErr w:type="gramEnd"/>
      <w:r w:rsidRPr="00E51CDD">
        <w:rPr>
          <w:rFonts w:ascii="Times New Roman" w:hAnsi="Times New Roman" w:cs="Times New Roman"/>
          <w:sz w:val="26"/>
          <w:szCs w:val="26"/>
        </w:rPr>
        <w:t>:</w:t>
      </w:r>
    </w:p>
    <w:p w:rsidR="00E51CDD" w:rsidRPr="00E51CDD" w:rsidRDefault="00E51CDD" w:rsidP="00E51CDD">
      <w:pPr>
        <w:widowControl w:val="0"/>
        <w:tabs>
          <w:tab w:val="left" w:pos="9355"/>
          <w:tab w:val="left" w:pos="9921"/>
        </w:tabs>
        <w:autoSpaceDE w:val="0"/>
        <w:autoSpaceDN w:val="0"/>
        <w:spacing w:after="0" w:line="240" w:lineRule="auto"/>
        <w:ind w:right="140" w:firstLine="709"/>
        <w:jc w:val="both"/>
        <w:rPr>
          <w:rFonts w:ascii="Times New Roman" w:hAnsi="Times New Roman" w:cs="Times New Roman"/>
          <w:sz w:val="26"/>
          <w:szCs w:val="26"/>
        </w:rPr>
      </w:pPr>
      <w:r w:rsidRPr="00E51CDD">
        <w:rPr>
          <w:rFonts w:ascii="Times New Roman" w:hAnsi="Times New Roman" w:cs="Times New Roman"/>
          <w:sz w:val="26"/>
          <w:szCs w:val="26"/>
        </w:rPr>
        <w:t>4.5.1. Соответствие результатов рассмотрения документов требованиям законодательства Российской Федерации;</w:t>
      </w:r>
    </w:p>
    <w:p w:rsidR="00E51CDD" w:rsidRPr="00E51CDD" w:rsidRDefault="00E51CDD" w:rsidP="00E51CDD">
      <w:pPr>
        <w:widowControl w:val="0"/>
        <w:tabs>
          <w:tab w:val="left" w:pos="9355"/>
          <w:tab w:val="left" w:pos="9921"/>
        </w:tabs>
        <w:autoSpaceDE w:val="0"/>
        <w:autoSpaceDN w:val="0"/>
        <w:spacing w:after="0" w:line="240" w:lineRule="auto"/>
        <w:ind w:right="140" w:firstLine="709"/>
        <w:jc w:val="both"/>
        <w:rPr>
          <w:rFonts w:ascii="Times New Roman" w:hAnsi="Times New Roman" w:cs="Times New Roman"/>
          <w:sz w:val="26"/>
          <w:szCs w:val="26"/>
        </w:rPr>
      </w:pPr>
      <w:r w:rsidRPr="00E51CDD">
        <w:rPr>
          <w:rFonts w:ascii="Times New Roman" w:hAnsi="Times New Roman" w:cs="Times New Roman"/>
          <w:sz w:val="26"/>
          <w:szCs w:val="26"/>
        </w:rPr>
        <w:t>4.5.2. Соблюдение сроков выполнения административных процедур при предоставлении муниципальной услуги.</w:t>
      </w:r>
    </w:p>
    <w:p w:rsidR="00E51CDD" w:rsidRPr="00E51CDD" w:rsidRDefault="00E51CDD" w:rsidP="00E51CDD">
      <w:pPr>
        <w:widowControl w:val="0"/>
        <w:tabs>
          <w:tab w:val="left" w:pos="9355"/>
          <w:tab w:val="left" w:pos="9921"/>
        </w:tabs>
        <w:autoSpaceDE w:val="0"/>
        <w:autoSpaceDN w:val="0"/>
        <w:spacing w:after="0" w:line="240" w:lineRule="auto"/>
        <w:ind w:right="140" w:firstLine="709"/>
        <w:jc w:val="both"/>
        <w:rPr>
          <w:rFonts w:ascii="Times New Roman" w:hAnsi="Times New Roman" w:cs="Times New Roman"/>
          <w:sz w:val="26"/>
          <w:szCs w:val="26"/>
        </w:rPr>
      </w:pPr>
      <w:r w:rsidRPr="00E51CDD">
        <w:rPr>
          <w:rFonts w:ascii="Times New Roman" w:hAnsi="Times New Roman" w:cs="Times New Roman"/>
          <w:sz w:val="26"/>
          <w:szCs w:val="26"/>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E51CDD" w:rsidRPr="00E51CDD" w:rsidRDefault="00E51CDD" w:rsidP="00E51CDD">
      <w:pPr>
        <w:widowControl w:val="0"/>
        <w:tabs>
          <w:tab w:val="left" w:pos="9355"/>
          <w:tab w:val="left" w:pos="9921"/>
        </w:tabs>
        <w:autoSpaceDE w:val="0"/>
        <w:autoSpaceDN w:val="0"/>
        <w:spacing w:after="0" w:line="240" w:lineRule="auto"/>
        <w:ind w:right="140" w:firstLine="709"/>
        <w:jc w:val="both"/>
        <w:rPr>
          <w:rFonts w:ascii="Times New Roman" w:hAnsi="Times New Roman" w:cs="Times New Roman"/>
          <w:sz w:val="26"/>
          <w:szCs w:val="26"/>
        </w:rPr>
      </w:pPr>
    </w:p>
    <w:p w:rsidR="00E51CDD" w:rsidRPr="00E51CDD" w:rsidRDefault="00E51CDD" w:rsidP="00E51CDD">
      <w:pPr>
        <w:autoSpaceDE w:val="0"/>
        <w:autoSpaceDN w:val="0"/>
        <w:adjustRightInd w:val="0"/>
        <w:spacing w:after="0" w:line="240" w:lineRule="auto"/>
        <w:ind w:firstLine="709"/>
        <w:jc w:val="center"/>
        <w:rPr>
          <w:rFonts w:ascii="Times New Roman" w:hAnsi="Times New Roman" w:cs="Times New Roman"/>
          <w:b/>
          <w:sz w:val="26"/>
          <w:szCs w:val="26"/>
        </w:rPr>
      </w:pPr>
      <w:r w:rsidRPr="00E51CDD">
        <w:rPr>
          <w:rFonts w:ascii="Times New Roman" w:hAnsi="Times New Roman" w:cs="Times New Roman"/>
          <w:b/>
          <w:sz w:val="26"/>
          <w:szCs w:val="26"/>
          <w:lang w:val="en-US"/>
        </w:rPr>
        <w:t>V</w:t>
      </w:r>
      <w:r w:rsidRPr="00E51CDD">
        <w:rPr>
          <w:rFonts w:ascii="Times New Roman" w:hAnsi="Times New Roman" w:cs="Times New Roman"/>
          <w:b/>
          <w:sz w:val="26"/>
          <w:szCs w:val="26"/>
        </w:rPr>
        <w:t>.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p>
    <w:p w:rsidR="00E51CDD" w:rsidRPr="00E51CDD" w:rsidRDefault="00E51CDD" w:rsidP="00E51CDD">
      <w:pPr>
        <w:autoSpaceDE w:val="0"/>
        <w:autoSpaceDN w:val="0"/>
        <w:adjustRightInd w:val="0"/>
        <w:spacing w:after="0" w:line="240" w:lineRule="auto"/>
        <w:ind w:firstLine="709"/>
        <w:jc w:val="center"/>
        <w:rPr>
          <w:rFonts w:ascii="Times New Roman" w:hAnsi="Times New Roman" w:cs="Times New Roman"/>
          <w:sz w:val="26"/>
          <w:szCs w:val="26"/>
        </w:rPr>
      </w:pPr>
    </w:p>
    <w:p w:rsidR="00E51CDD" w:rsidRPr="00E51CDD" w:rsidRDefault="00E51CDD" w:rsidP="00E51CDD">
      <w:pPr>
        <w:pStyle w:val="ConsPlusNormal"/>
        <w:ind w:firstLine="709"/>
        <w:jc w:val="center"/>
        <w:rPr>
          <w:rFonts w:ascii="Times New Roman" w:hAnsi="Times New Roman" w:cs="Times New Roman"/>
          <w:b/>
          <w:sz w:val="26"/>
          <w:szCs w:val="26"/>
        </w:rPr>
      </w:pPr>
      <w:proofErr w:type="gramStart"/>
      <w:r w:rsidRPr="00E51CDD">
        <w:rPr>
          <w:rFonts w:ascii="Times New Roman" w:hAnsi="Times New Roman" w:cs="Times New Roman"/>
          <w:b/>
          <w:sz w:val="26"/>
          <w:szCs w:val="26"/>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5.2.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Заявитель имеет право на получение исчерпывающей информации и документов, необходимых для обоснования и рассмотрения жалобы.</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5.3. В случае установления в ходе или по результатам </w:t>
      </w:r>
      <w:proofErr w:type="gramStart"/>
      <w:r w:rsidRPr="00E51CDD">
        <w:rPr>
          <w:rFonts w:ascii="Times New Roman" w:hAnsi="Times New Roman" w:cs="Times New Roman"/>
          <w:sz w:val="26"/>
          <w:szCs w:val="26"/>
        </w:rPr>
        <w:t>рассмотрения жалобы признаков состава административного правонарушения</w:t>
      </w:r>
      <w:proofErr w:type="gramEnd"/>
      <w:r w:rsidRPr="00E51CDD">
        <w:rPr>
          <w:rFonts w:ascii="Times New Roman" w:hAnsi="Times New Roman" w:cs="Times New Roman"/>
          <w:sz w:val="26"/>
          <w:szCs w:val="26"/>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5.4.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51CDD" w:rsidRPr="00E51CDD" w:rsidRDefault="00E51CDD" w:rsidP="00E51CDD">
      <w:pPr>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5.5.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p>
    <w:p w:rsidR="00E51CDD" w:rsidRPr="00E51CDD" w:rsidRDefault="00E51CDD" w:rsidP="00E51CDD">
      <w:pPr>
        <w:pStyle w:val="ConsPlusNormal"/>
        <w:ind w:firstLine="709"/>
        <w:jc w:val="center"/>
        <w:rPr>
          <w:rFonts w:ascii="Times New Roman" w:hAnsi="Times New Roman" w:cs="Times New Roman"/>
          <w:b/>
          <w:sz w:val="26"/>
          <w:szCs w:val="26"/>
        </w:rPr>
      </w:pPr>
      <w:r w:rsidRPr="00E51CDD">
        <w:rPr>
          <w:rFonts w:ascii="Times New Roman" w:hAnsi="Times New Roman" w:cs="Times New Roman"/>
          <w:b/>
          <w:sz w:val="26"/>
          <w:szCs w:val="26"/>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5.6.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lastRenderedPageBreak/>
        <w:t>5.7. Жалоба на решения и действия (бездействие) должностных лиц, муниципальных служащих Администрации подается главе Администрации.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xml:space="preserve">5.8. Жалоба на решения и действия (бездействие) главы Администрации подается главе Администрации. </w:t>
      </w:r>
    </w:p>
    <w:p w:rsidR="00E51CDD" w:rsidRPr="00E51CDD" w:rsidRDefault="00E51CDD" w:rsidP="00E51CDD">
      <w:pPr>
        <w:pStyle w:val="ConsPlusNormal"/>
        <w:ind w:firstLine="709"/>
        <w:jc w:val="center"/>
        <w:rPr>
          <w:rFonts w:ascii="Times New Roman" w:hAnsi="Times New Roman" w:cs="Times New Roman"/>
          <w:b/>
          <w:sz w:val="26"/>
          <w:szCs w:val="26"/>
        </w:rPr>
      </w:pPr>
    </w:p>
    <w:p w:rsidR="00E51CDD" w:rsidRPr="00E51CDD" w:rsidRDefault="00E51CDD" w:rsidP="00E51CDD">
      <w:pPr>
        <w:pStyle w:val="ConsPlusNormal"/>
        <w:ind w:firstLine="709"/>
        <w:jc w:val="center"/>
        <w:rPr>
          <w:rFonts w:ascii="Times New Roman" w:hAnsi="Times New Roman" w:cs="Times New Roman"/>
          <w:b/>
          <w:sz w:val="26"/>
          <w:szCs w:val="26"/>
        </w:rPr>
      </w:pPr>
      <w:r w:rsidRPr="00E51CDD">
        <w:rPr>
          <w:rFonts w:ascii="Times New Roman" w:hAnsi="Times New Roman" w:cs="Times New Roman"/>
          <w:b/>
          <w:sz w:val="26"/>
          <w:szCs w:val="26"/>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5.10.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E51CDD" w:rsidRPr="00E51CDD" w:rsidRDefault="00E51CDD" w:rsidP="00E51CDD">
      <w:pPr>
        <w:pStyle w:val="ConsPlusNormal"/>
        <w:ind w:firstLine="709"/>
        <w:jc w:val="center"/>
        <w:rPr>
          <w:rFonts w:ascii="Times New Roman" w:hAnsi="Times New Roman" w:cs="Times New Roman"/>
          <w:b/>
          <w:sz w:val="26"/>
          <w:szCs w:val="26"/>
        </w:rPr>
      </w:pPr>
    </w:p>
    <w:p w:rsidR="00E51CDD" w:rsidRPr="00E51CDD" w:rsidRDefault="00E51CDD" w:rsidP="00E51CDD">
      <w:pPr>
        <w:pStyle w:val="ConsPlusNormal"/>
        <w:ind w:firstLine="709"/>
        <w:jc w:val="center"/>
        <w:rPr>
          <w:rFonts w:ascii="Times New Roman" w:hAnsi="Times New Roman" w:cs="Times New Roman"/>
          <w:b/>
          <w:sz w:val="26"/>
          <w:szCs w:val="26"/>
        </w:rPr>
      </w:pPr>
      <w:r w:rsidRPr="00E51CDD">
        <w:rPr>
          <w:rFonts w:ascii="Times New Roman" w:hAnsi="Times New Roman" w:cs="Times New Roman"/>
          <w:b/>
          <w:sz w:val="26"/>
          <w:szCs w:val="26"/>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p>
    <w:p w:rsidR="00E51CDD" w:rsidRPr="00E51CDD" w:rsidRDefault="00E51CDD" w:rsidP="00E51CDD">
      <w:pPr>
        <w:autoSpaceDE w:val="0"/>
        <w:autoSpaceDN w:val="0"/>
        <w:adjustRightInd w:val="0"/>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5.11. Порядок досудебного (внесудебного) обжалования решений и действий (бездействия) Администрации, а также её должностных лиц, муниципальных служащих регулируются следующими нормативными правовыми актами:</w:t>
      </w:r>
    </w:p>
    <w:p w:rsidR="00E51CDD" w:rsidRPr="00E51CDD" w:rsidRDefault="00E51CDD" w:rsidP="00E51CDD">
      <w:pPr>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 ФЗ № 210-ФЗ;</w:t>
      </w:r>
    </w:p>
    <w:p w:rsidR="00E51CDD" w:rsidRPr="00E51CDD" w:rsidRDefault="00E51CDD" w:rsidP="00E51CDD">
      <w:pPr>
        <w:spacing w:after="0" w:line="240" w:lineRule="auto"/>
        <w:ind w:firstLine="709"/>
        <w:jc w:val="both"/>
        <w:rPr>
          <w:rFonts w:ascii="Times New Roman" w:hAnsi="Times New Roman" w:cs="Times New Roman"/>
          <w:sz w:val="26"/>
          <w:szCs w:val="26"/>
        </w:rPr>
      </w:pPr>
      <w:r w:rsidRPr="00E51CDD">
        <w:rPr>
          <w:rFonts w:ascii="Times New Roman" w:hAnsi="Times New Roman" w:cs="Times New Roman"/>
          <w:sz w:val="26"/>
          <w:szCs w:val="26"/>
        </w:rPr>
        <w:t>-постановление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51CDD" w:rsidRPr="00E51CDD" w:rsidRDefault="00E51CDD" w:rsidP="00E51CDD">
      <w:pPr>
        <w:autoSpaceDE w:val="0"/>
        <w:autoSpaceDN w:val="0"/>
        <w:adjustRightInd w:val="0"/>
        <w:spacing w:after="0" w:line="240" w:lineRule="auto"/>
        <w:ind w:firstLine="709"/>
        <w:jc w:val="both"/>
        <w:outlineLvl w:val="0"/>
        <w:rPr>
          <w:rFonts w:ascii="Times New Roman" w:hAnsi="Times New Roman" w:cs="Times New Roman"/>
          <w:sz w:val="26"/>
          <w:szCs w:val="26"/>
        </w:rPr>
      </w:pPr>
      <w:r w:rsidRPr="00E51CDD">
        <w:rPr>
          <w:rFonts w:ascii="Times New Roman" w:hAnsi="Times New Roman" w:cs="Times New Roman"/>
          <w:sz w:val="26"/>
          <w:szCs w:val="26"/>
        </w:rPr>
        <w:t>- постановление Администрации от 06.09.2018 №104 «Об утверждении Порядка подачи и рассмотрения жалоб на решения и действия (бездействие) администрации Вадинского  сельсовета Вадинского района,  должностных лиц, муниципальных служащих администрации Вадинского сельсовета Вадинского района при предоставлении муниципальных услуг.</w:t>
      </w:r>
    </w:p>
    <w:p w:rsidR="00E51CDD" w:rsidRDefault="00E51CDD" w:rsidP="00266407">
      <w:pPr>
        <w:autoSpaceDE w:val="0"/>
        <w:autoSpaceDN w:val="0"/>
        <w:adjustRightInd w:val="0"/>
        <w:spacing w:after="0" w:line="240" w:lineRule="auto"/>
        <w:outlineLvl w:val="0"/>
        <w:rPr>
          <w:rFonts w:ascii="Times New Roman" w:hAnsi="Times New Roman" w:cs="Times New Roman"/>
          <w:sz w:val="26"/>
          <w:szCs w:val="26"/>
        </w:rPr>
      </w:pPr>
    </w:p>
    <w:p w:rsidR="00E51CDD" w:rsidRPr="00E51CDD" w:rsidRDefault="00E51CDD" w:rsidP="00E51CDD">
      <w:pPr>
        <w:autoSpaceDE w:val="0"/>
        <w:autoSpaceDN w:val="0"/>
        <w:adjustRightInd w:val="0"/>
        <w:spacing w:after="0" w:line="240" w:lineRule="auto"/>
        <w:jc w:val="right"/>
        <w:outlineLvl w:val="0"/>
        <w:rPr>
          <w:rFonts w:ascii="Times New Roman" w:hAnsi="Times New Roman" w:cs="Times New Roman"/>
          <w:sz w:val="26"/>
          <w:szCs w:val="26"/>
        </w:rPr>
      </w:pPr>
      <w:r w:rsidRPr="00E51CDD">
        <w:rPr>
          <w:rFonts w:ascii="Times New Roman" w:hAnsi="Times New Roman" w:cs="Times New Roman"/>
          <w:sz w:val="26"/>
          <w:szCs w:val="26"/>
        </w:rPr>
        <w:t>Приложение 1</w:t>
      </w:r>
    </w:p>
    <w:p w:rsidR="00E51CDD" w:rsidRPr="00E51CDD" w:rsidRDefault="00E51CDD" w:rsidP="00E51CDD">
      <w:pPr>
        <w:autoSpaceDE w:val="0"/>
        <w:autoSpaceDN w:val="0"/>
        <w:adjustRightInd w:val="0"/>
        <w:spacing w:after="0" w:line="240" w:lineRule="auto"/>
        <w:jc w:val="right"/>
        <w:rPr>
          <w:rFonts w:ascii="Times New Roman" w:hAnsi="Times New Roman" w:cs="Times New Roman"/>
          <w:sz w:val="26"/>
          <w:szCs w:val="26"/>
        </w:rPr>
      </w:pPr>
      <w:r w:rsidRPr="00E51CDD">
        <w:rPr>
          <w:rFonts w:ascii="Times New Roman" w:hAnsi="Times New Roman" w:cs="Times New Roman"/>
          <w:sz w:val="26"/>
          <w:szCs w:val="26"/>
        </w:rPr>
        <w:t>к административному регламенту</w:t>
      </w:r>
    </w:p>
    <w:p w:rsidR="00E51CDD" w:rsidRPr="00E51CDD" w:rsidRDefault="00E51CDD" w:rsidP="00E51CDD">
      <w:pPr>
        <w:autoSpaceDE w:val="0"/>
        <w:autoSpaceDN w:val="0"/>
        <w:adjustRightInd w:val="0"/>
        <w:spacing w:after="0" w:line="240" w:lineRule="auto"/>
        <w:jc w:val="right"/>
        <w:rPr>
          <w:rFonts w:ascii="Times New Roman" w:hAnsi="Times New Roman" w:cs="Times New Roman"/>
          <w:sz w:val="26"/>
          <w:szCs w:val="26"/>
        </w:rPr>
      </w:pPr>
      <w:r w:rsidRPr="00E51CDD">
        <w:rPr>
          <w:rFonts w:ascii="Times New Roman" w:hAnsi="Times New Roman" w:cs="Times New Roman"/>
          <w:sz w:val="26"/>
          <w:szCs w:val="26"/>
        </w:rPr>
        <w:t xml:space="preserve">администрации Вадинского сельсовета </w:t>
      </w:r>
    </w:p>
    <w:p w:rsidR="00E51CDD" w:rsidRPr="00E51CDD" w:rsidRDefault="00E51CDD" w:rsidP="00E51CDD">
      <w:pPr>
        <w:autoSpaceDE w:val="0"/>
        <w:autoSpaceDN w:val="0"/>
        <w:adjustRightInd w:val="0"/>
        <w:spacing w:after="0" w:line="240" w:lineRule="auto"/>
        <w:jc w:val="right"/>
        <w:rPr>
          <w:rFonts w:ascii="Times New Roman" w:hAnsi="Times New Roman" w:cs="Times New Roman"/>
          <w:sz w:val="26"/>
          <w:szCs w:val="26"/>
        </w:rPr>
      </w:pPr>
      <w:r w:rsidRPr="00E51CDD">
        <w:rPr>
          <w:rFonts w:ascii="Times New Roman" w:hAnsi="Times New Roman" w:cs="Times New Roman"/>
          <w:sz w:val="26"/>
          <w:szCs w:val="26"/>
        </w:rPr>
        <w:t>Вадинского района Пензенской области</w:t>
      </w:r>
    </w:p>
    <w:p w:rsidR="00E51CDD" w:rsidRPr="00E51CDD" w:rsidRDefault="00E51CDD" w:rsidP="00E51CDD">
      <w:pPr>
        <w:autoSpaceDE w:val="0"/>
        <w:autoSpaceDN w:val="0"/>
        <w:adjustRightInd w:val="0"/>
        <w:spacing w:after="0" w:line="240" w:lineRule="auto"/>
        <w:jc w:val="right"/>
        <w:rPr>
          <w:rFonts w:ascii="Times New Roman" w:hAnsi="Times New Roman" w:cs="Times New Roman"/>
          <w:sz w:val="26"/>
          <w:szCs w:val="26"/>
        </w:rPr>
      </w:pPr>
      <w:r w:rsidRPr="00E51CDD">
        <w:rPr>
          <w:rFonts w:ascii="Times New Roman" w:hAnsi="Times New Roman" w:cs="Times New Roman"/>
          <w:sz w:val="26"/>
          <w:szCs w:val="26"/>
        </w:rPr>
        <w:t xml:space="preserve">по предоставлению </w:t>
      </w:r>
      <w:proofErr w:type="gramStart"/>
      <w:r w:rsidRPr="00E51CDD">
        <w:rPr>
          <w:rFonts w:ascii="Times New Roman" w:hAnsi="Times New Roman" w:cs="Times New Roman"/>
          <w:sz w:val="26"/>
          <w:szCs w:val="26"/>
        </w:rPr>
        <w:t>муниципальной</w:t>
      </w:r>
      <w:proofErr w:type="gramEnd"/>
    </w:p>
    <w:p w:rsidR="00E51CDD" w:rsidRPr="00E51CDD" w:rsidRDefault="00E51CDD" w:rsidP="00E51CDD">
      <w:pPr>
        <w:autoSpaceDE w:val="0"/>
        <w:autoSpaceDN w:val="0"/>
        <w:adjustRightInd w:val="0"/>
        <w:spacing w:after="0" w:line="240" w:lineRule="auto"/>
        <w:jc w:val="right"/>
        <w:rPr>
          <w:rFonts w:ascii="Times New Roman" w:hAnsi="Times New Roman" w:cs="Times New Roman"/>
          <w:sz w:val="26"/>
          <w:szCs w:val="26"/>
        </w:rPr>
      </w:pPr>
      <w:r w:rsidRPr="00E51CDD">
        <w:rPr>
          <w:rFonts w:ascii="Times New Roman" w:hAnsi="Times New Roman" w:cs="Times New Roman"/>
          <w:sz w:val="26"/>
          <w:szCs w:val="26"/>
        </w:rPr>
        <w:t xml:space="preserve">услуги " Постановка на учет </w:t>
      </w:r>
      <w:proofErr w:type="gramStart"/>
      <w:r w:rsidRPr="00E51CDD">
        <w:rPr>
          <w:rFonts w:ascii="Times New Roman" w:hAnsi="Times New Roman" w:cs="Times New Roman"/>
          <w:sz w:val="26"/>
          <w:szCs w:val="26"/>
        </w:rPr>
        <w:t>малоимущих</w:t>
      </w:r>
      <w:proofErr w:type="gramEnd"/>
      <w:r w:rsidRPr="00E51CDD">
        <w:rPr>
          <w:rFonts w:ascii="Times New Roman" w:hAnsi="Times New Roman" w:cs="Times New Roman"/>
          <w:sz w:val="26"/>
          <w:szCs w:val="26"/>
        </w:rPr>
        <w:t xml:space="preserve"> </w:t>
      </w:r>
    </w:p>
    <w:p w:rsidR="00E51CDD" w:rsidRPr="00E51CDD" w:rsidRDefault="00E51CDD" w:rsidP="00E51CDD">
      <w:pPr>
        <w:autoSpaceDE w:val="0"/>
        <w:autoSpaceDN w:val="0"/>
        <w:adjustRightInd w:val="0"/>
        <w:spacing w:after="0" w:line="240" w:lineRule="auto"/>
        <w:jc w:val="right"/>
        <w:rPr>
          <w:rFonts w:ascii="Times New Roman" w:hAnsi="Times New Roman" w:cs="Times New Roman"/>
          <w:sz w:val="26"/>
          <w:szCs w:val="26"/>
        </w:rPr>
      </w:pPr>
      <w:r w:rsidRPr="00E51CDD">
        <w:rPr>
          <w:rFonts w:ascii="Times New Roman" w:hAnsi="Times New Roman" w:cs="Times New Roman"/>
          <w:sz w:val="26"/>
          <w:szCs w:val="26"/>
        </w:rPr>
        <w:t>граждан  в качестве нуждающихся  в жилых помещениях</w:t>
      </w:r>
    </w:p>
    <w:p w:rsidR="00E51CDD" w:rsidRPr="00E51CDD" w:rsidRDefault="00E51CDD" w:rsidP="00E51CDD">
      <w:pPr>
        <w:autoSpaceDE w:val="0"/>
        <w:autoSpaceDN w:val="0"/>
        <w:adjustRightInd w:val="0"/>
        <w:spacing w:after="0" w:line="240" w:lineRule="auto"/>
        <w:jc w:val="both"/>
        <w:rPr>
          <w:rFonts w:ascii="Times New Roman" w:hAnsi="Times New Roman" w:cs="Times New Roman"/>
          <w:sz w:val="26"/>
          <w:szCs w:val="26"/>
        </w:rPr>
      </w:pPr>
    </w:p>
    <w:p w:rsidR="00E51CDD" w:rsidRPr="00E51CDD" w:rsidRDefault="00E51CDD" w:rsidP="00E51CDD">
      <w:pPr>
        <w:autoSpaceDE w:val="0"/>
        <w:autoSpaceDN w:val="0"/>
        <w:adjustRightInd w:val="0"/>
        <w:spacing w:after="0" w:line="240" w:lineRule="auto"/>
        <w:jc w:val="center"/>
        <w:rPr>
          <w:rFonts w:ascii="Times New Roman" w:hAnsi="Times New Roman" w:cs="Times New Roman"/>
          <w:sz w:val="26"/>
          <w:szCs w:val="26"/>
        </w:rPr>
      </w:pPr>
      <w:r w:rsidRPr="00E51CDD">
        <w:rPr>
          <w:rFonts w:ascii="Times New Roman" w:hAnsi="Times New Roman" w:cs="Times New Roman"/>
          <w:sz w:val="26"/>
          <w:szCs w:val="26"/>
        </w:rPr>
        <w:t>ФОРМА</w:t>
      </w:r>
    </w:p>
    <w:p w:rsidR="00E51CDD" w:rsidRPr="00E51CDD" w:rsidRDefault="00E51CDD" w:rsidP="00E51CDD">
      <w:pPr>
        <w:autoSpaceDE w:val="0"/>
        <w:autoSpaceDN w:val="0"/>
        <w:adjustRightInd w:val="0"/>
        <w:spacing w:after="0" w:line="240" w:lineRule="auto"/>
        <w:jc w:val="center"/>
        <w:rPr>
          <w:rFonts w:ascii="Times New Roman" w:hAnsi="Times New Roman" w:cs="Times New Roman"/>
          <w:sz w:val="26"/>
          <w:szCs w:val="26"/>
        </w:rPr>
      </w:pPr>
      <w:r w:rsidRPr="00E51CDD">
        <w:rPr>
          <w:rFonts w:ascii="Times New Roman" w:hAnsi="Times New Roman" w:cs="Times New Roman"/>
          <w:sz w:val="26"/>
          <w:szCs w:val="26"/>
        </w:rPr>
        <w:t>заявления о постановке на учет граждан, нуждающихся</w:t>
      </w:r>
    </w:p>
    <w:p w:rsidR="00E51CDD" w:rsidRPr="00E51CDD" w:rsidRDefault="00E51CDD" w:rsidP="00E51CDD">
      <w:pPr>
        <w:autoSpaceDE w:val="0"/>
        <w:autoSpaceDN w:val="0"/>
        <w:adjustRightInd w:val="0"/>
        <w:spacing w:after="0" w:line="240" w:lineRule="auto"/>
        <w:jc w:val="center"/>
        <w:rPr>
          <w:rFonts w:ascii="Times New Roman" w:hAnsi="Times New Roman" w:cs="Times New Roman"/>
          <w:sz w:val="26"/>
          <w:szCs w:val="26"/>
        </w:rPr>
      </w:pPr>
      <w:r w:rsidRPr="00E51CDD">
        <w:rPr>
          <w:rFonts w:ascii="Times New Roman" w:hAnsi="Times New Roman" w:cs="Times New Roman"/>
          <w:sz w:val="26"/>
          <w:szCs w:val="26"/>
        </w:rPr>
        <w:t>в предоставлении жилых помещений по договорам найма жилых</w:t>
      </w:r>
    </w:p>
    <w:p w:rsidR="00E51CDD" w:rsidRPr="00E51CDD" w:rsidRDefault="00E51CDD" w:rsidP="00E51CDD">
      <w:pPr>
        <w:autoSpaceDE w:val="0"/>
        <w:autoSpaceDN w:val="0"/>
        <w:adjustRightInd w:val="0"/>
        <w:spacing w:after="0" w:line="240" w:lineRule="auto"/>
        <w:jc w:val="center"/>
        <w:rPr>
          <w:rFonts w:ascii="Times New Roman" w:hAnsi="Times New Roman" w:cs="Times New Roman"/>
          <w:sz w:val="26"/>
          <w:szCs w:val="26"/>
        </w:rPr>
      </w:pPr>
      <w:r w:rsidRPr="00E51CDD">
        <w:rPr>
          <w:rFonts w:ascii="Times New Roman" w:hAnsi="Times New Roman" w:cs="Times New Roman"/>
          <w:sz w:val="26"/>
          <w:szCs w:val="26"/>
        </w:rPr>
        <w:t>помещений жилищного фонда социального использования</w:t>
      </w:r>
    </w:p>
    <w:p w:rsidR="00E51CDD" w:rsidRPr="00E51CDD" w:rsidRDefault="00E51CDD" w:rsidP="00E51CDD">
      <w:pPr>
        <w:autoSpaceDE w:val="0"/>
        <w:autoSpaceDN w:val="0"/>
        <w:adjustRightInd w:val="0"/>
        <w:spacing w:after="0" w:line="240" w:lineRule="auto"/>
        <w:jc w:val="both"/>
        <w:rPr>
          <w:rFonts w:ascii="Times New Roman" w:hAnsi="Times New Roman" w:cs="Times New Roman"/>
          <w:sz w:val="26"/>
          <w:szCs w:val="26"/>
        </w:rPr>
      </w:pPr>
    </w:p>
    <w:p w:rsidR="00E51CDD" w:rsidRPr="00E51CDD" w:rsidRDefault="00E51CDD" w:rsidP="00E51CDD">
      <w:pPr>
        <w:pStyle w:val="1"/>
        <w:keepNext w:val="0"/>
        <w:autoSpaceDE w:val="0"/>
        <w:autoSpaceDN w:val="0"/>
        <w:adjustRightInd w:val="0"/>
        <w:jc w:val="right"/>
        <w:rPr>
          <w:b w:val="0"/>
          <w:bCs w:val="0"/>
          <w:sz w:val="24"/>
          <w:szCs w:val="24"/>
        </w:rPr>
      </w:pPr>
      <w:r w:rsidRPr="00E51CDD">
        <w:rPr>
          <w:b w:val="0"/>
          <w:bCs w:val="0"/>
          <w:sz w:val="24"/>
          <w:szCs w:val="24"/>
        </w:rPr>
        <w:lastRenderedPageBreak/>
        <w:t xml:space="preserve">                             в ____________________________________________</w:t>
      </w:r>
    </w:p>
    <w:p w:rsidR="00E51CDD" w:rsidRPr="00E51CDD" w:rsidRDefault="00E51CDD" w:rsidP="00E51CDD">
      <w:pPr>
        <w:pStyle w:val="1"/>
        <w:keepNext w:val="0"/>
        <w:autoSpaceDE w:val="0"/>
        <w:autoSpaceDN w:val="0"/>
        <w:adjustRightInd w:val="0"/>
        <w:jc w:val="right"/>
        <w:rPr>
          <w:b w:val="0"/>
          <w:bCs w:val="0"/>
          <w:sz w:val="24"/>
          <w:szCs w:val="24"/>
        </w:rPr>
      </w:pPr>
      <w:r w:rsidRPr="00E51CDD">
        <w:rPr>
          <w:b w:val="0"/>
          <w:bCs w:val="0"/>
          <w:sz w:val="24"/>
          <w:szCs w:val="24"/>
        </w:rPr>
        <w:t xml:space="preserve">                               </w:t>
      </w:r>
      <w:proofErr w:type="gramStart"/>
      <w:r w:rsidRPr="00E51CDD">
        <w:rPr>
          <w:b w:val="0"/>
          <w:bCs w:val="0"/>
          <w:sz w:val="24"/>
          <w:szCs w:val="24"/>
        </w:rPr>
        <w:t>(наименование органа местного самоуправления</w:t>
      </w:r>
      <w:proofErr w:type="gramEnd"/>
    </w:p>
    <w:p w:rsidR="00E51CDD" w:rsidRPr="00E51CDD" w:rsidRDefault="00E51CDD" w:rsidP="00E51CDD">
      <w:pPr>
        <w:pStyle w:val="1"/>
        <w:keepNext w:val="0"/>
        <w:autoSpaceDE w:val="0"/>
        <w:autoSpaceDN w:val="0"/>
        <w:adjustRightInd w:val="0"/>
        <w:jc w:val="right"/>
        <w:rPr>
          <w:b w:val="0"/>
          <w:bCs w:val="0"/>
          <w:sz w:val="24"/>
          <w:szCs w:val="24"/>
        </w:rPr>
      </w:pPr>
      <w:r w:rsidRPr="00E51CDD">
        <w:rPr>
          <w:b w:val="0"/>
          <w:bCs w:val="0"/>
          <w:sz w:val="24"/>
          <w:szCs w:val="24"/>
        </w:rPr>
        <w:t xml:space="preserve">                             муниципального образования Пензенской области)</w:t>
      </w:r>
    </w:p>
    <w:p w:rsidR="00E51CDD" w:rsidRPr="00E51CDD" w:rsidRDefault="00E51CDD" w:rsidP="00E51CDD">
      <w:pPr>
        <w:pStyle w:val="1"/>
        <w:keepNext w:val="0"/>
        <w:autoSpaceDE w:val="0"/>
        <w:autoSpaceDN w:val="0"/>
        <w:adjustRightInd w:val="0"/>
        <w:jc w:val="right"/>
        <w:rPr>
          <w:b w:val="0"/>
          <w:bCs w:val="0"/>
          <w:sz w:val="24"/>
          <w:szCs w:val="24"/>
        </w:rPr>
      </w:pPr>
      <w:r w:rsidRPr="00E51CDD">
        <w:rPr>
          <w:b w:val="0"/>
          <w:bCs w:val="0"/>
          <w:sz w:val="24"/>
          <w:szCs w:val="24"/>
        </w:rPr>
        <w:t xml:space="preserve">                             ______________________________________________</w:t>
      </w:r>
    </w:p>
    <w:p w:rsidR="00E51CDD" w:rsidRPr="00E51CDD" w:rsidRDefault="00E51CDD" w:rsidP="00E51CDD">
      <w:pPr>
        <w:pStyle w:val="1"/>
        <w:keepNext w:val="0"/>
        <w:autoSpaceDE w:val="0"/>
        <w:autoSpaceDN w:val="0"/>
        <w:adjustRightInd w:val="0"/>
        <w:jc w:val="right"/>
        <w:rPr>
          <w:b w:val="0"/>
          <w:bCs w:val="0"/>
          <w:sz w:val="24"/>
          <w:szCs w:val="24"/>
        </w:rPr>
      </w:pPr>
      <w:r w:rsidRPr="00E51CDD">
        <w:rPr>
          <w:b w:val="0"/>
          <w:bCs w:val="0"/>
          <w:sz w:val="24"/>
          <w:szCs w:val="24"/>
        </w:rPr>
        <w:t xml:space="preserve">                             от ___________________________________________</w:t>
      </w:r>
    </w:p>
    <w:p w:rsidR="00E51CDD" w:rsidRPr="00E51CDD" w:rsidRDefault="00E51CDD" w:rsidP="00E51CDD">
      <w:pPr>
        <w:pStyle w:val="1"/>
        <w:keepNext w:val="0"/>
        <w:autoSpaceDE w:val="0"/>
        <w:autoSpaceDN w:val="0"/>
        <w:adjustRightInd w:val="0"/>
        <w:jc w:val="right"/>
        <w:rPr>
          <w:b w:val="0"/>
          <w:bCs w:val="0"/>
          <w:sz w:val="24"/>
          <w:szCs w:val="24"/>
        </w:rPr>
      </w:pPr>
      <w:r w:rsidRPr="00E51CDD">
        <w:rPr>
          <w:b w:val="0"/>
          <w:bCs w:val="0"/>
          <w:sz w:val="24"/>
          <w:szCs w:val="24"/>
        </w:rPr>
        <w:t xml:space="preserve">                                     (фамилия, имя, отчество гражданина)</w:t>
      </w:r>
    </w:p>
    <w:p w:rsidR="00E51CDD" w:rsidRPr="00E51CDD" w:rsidRDefault="00E51CDD" w:rsidP="00E51CDD">
      <w:pPr>
        <w:pStyle w:val="1"/>
        <w:keepNext w:val="0"/>
        <w:autoSpaceDE w:val="0"/>
        <w:autoSpaceDN w:val="0"/>
        <w:adjustRightInd w:val="0"/>
        <w:jc w:val="right"/>
        <w:rPr>
          <w:b w:val="0"/>
          <w:bCs w:val="0"/>
          <w:sz w:val="24"/>
          <w:szCs w:val="24"/>
        </w:rPr>
      </w:pPr>
      <w:r w:rsidRPr="00E51CDD">
        <w:rPr>
          <w:b w:val="0"/>
          <w:bCs w:val="0"/>
          <w:sz w:val="24"/>
          <w:szCs w:val="24"/>
        </w:rPr>
        <w:t xml:space="preserve">                             </w:t>
      </w:r>
      <w:proofErr w:type="gramStart"/>
      <w:r w:rsidRPr="00E51CDD">
        <w:rPr>
          <w:b w:val="0"/>
          <w:bCs w:val="0"/>
          <w:sz w:val="24"/>
          <w:szCs w:val="24"/>
        </w:rPr>
        <w:t>проживающего</w:t>
      </w:r>
      <w:proofErr w:type="gramEnd"/>
      <w:r w:rsidRPr="00E51CDD">
        <w:rPr>
          <w:b w:val="0"/>
          <w:bCs w:val="0"/>
          <w:sz w:val="24"/>
          <w:szCs w:val="24"/>
        </w:rPr>
        <w:t xml:space="preserve"> по адресу: ______________________</w:t>
      </w:r>
    </w:p>
    <w:p w:rsidR="00E51CDD" w:rsidRPr="00E51CDD" w:rsidRDefault="00E51CDD" w:rsidP="00E51CDD">
      <w:pPr>
        <w:pStyle w:val="1"/>
        <w:keepNext w:val="0"/>
        <w:autoSpaceDE w:val="0"/>
        <w:autoSpaceDN w:val="0"/>
        <w:adjustRightInd w:val="0"/>
        <w:jc w:val="right"/>
        <w:rPr>
          <w:b w:val="0"/>
          <w:bCs w:val="0"/>
          <w:sz w:val="24"/>
          <w:szCs w:val="24"/>
        </w:rPr>
      </w:pPr>
      <w:r w:rsidRPr="00E51CDD">
        <w:rPr>
          <w:b w:val="0"/>
          <w:bCs w:val="0"/>
          <w:sz w:val="24"/>
          <w:szCs w:val="24"/>
        </w:rPr>
        <w:t xml:space="preserve">                             ______________________________________________</w:t>
      </w:r>
    </w:p>
    <w:p w:rsidR="00E51CDD" w:rsidRPr="00E51CDD" w:rsidRDefault="00E51CDD" w:rsidP="00E51CDD">
      <w:pPr>
        <w:pStyle w:val="1"/>
        <w:keepNext w:val="0"/>
        <w:autoSpaceDE w:val="0"/>
        <w:autoSpaceDN w:val="0"/>
        <w:adjustRightInd w:val="0"/>
        <w:jc w:val="right"/>
        <w:rPr>
          <w:b w:val="0"/>
          <w:bCs w:val="0"/>
          <w:sz w:val="24"/>
          <w:szCs w:val="24"/>
        </w:rPr>
      </w:pPr>
      <w:r w:rsidRPr="00E51CDD">
        <w:rPr>
          <w:b w:val="0"/>
          <w:bCs w:val="0"/>
          <w:sz w:val="24"/>
          <w:szCs w:val="24"/>
        </w:rPr>
        <w:t xml:space="preserve">                             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Заявление</w:t>
      </w:r>
    </w:p>
    <w:p w:rsidR="00E51CDD" w:rsidRPr="00E51CDD" w:rsidRDefault="00E51CDD" w:rsidP="00E51CDD">
      <w:pPr>
        <w:pStyle w:val="1"/>
        <w:keepNext w:val="0"/>
        <w:autoSpaceDE w:val="0"/>
        <w:autoSpaceDN w:val="0"/>
        <w:adjustRightInd w:val="0"/>
        <w:jc w:val="both"/>
        <w:rPr>
          <w:b w:val="0"/>
          <w:bCs w:val="0"/>
          <w:sz w:val="24"/>
          <w:szCs w:val="24"/>
        </w:rPr>
      </w:pP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Прошу  поставить  меня  на  учет  граждан, нуждающихся в предоставлении</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жилых   помещений  по  договорам  найма  жилых  помещений  жилищного  фонда</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социального использования.</w:t>
      </w:r>
    </w:p>
    <w:p w:rsidR="00E51CDD" w:rsidRPr="00E51CDD" w:rsidRDefault="00E51CDD" w:rsidP="00E51CDD">
      <w:pPr>
        <w:pStyle w:val="1"/>
        <w:keepNext w:val="0"/>
        <w:autoSpaceDE w:val="0"/>
        <w:autoSpaceDN w:val="0"/>
        <w:adjustRightInd w:val="0"/>
        <w:jc w:val="both"/>
        <w:rPr>
          <w:b w:val="0"/>
          <w:bCs w:val="0"/>
          <w:sz w:val="24"/>
          <w:szCs w:val="24"/>
        </w:rPr>
      </w:pP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Состав моей семьи ____________________ человек:</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Заявитель:</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___________________________________________________________________________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(фамилия, имя, отчество, дата рождения)</w:t>
      </w:r>
    </w:p>
    <w:p w:rsidR="00E51CDD" w:rsidRPr="00E51CDD" w:rsidRDefault="00E51CDD" w:rsidP="00E51CDD">
      <w:pPr>
        <w:pStyle w:val="1"/>
        <w:keepNext w:val="0"/>
        <w:autoSpaceDE w:val="0"/>
        <w:autoSpaceDN w:val="0"/>
        <w:adjustRightInd w:val="0"/>
        <w:jc w:val="both"/>
        <w:rPr>
          <w:b w:val="0"/>
          <w:bCs w:val="0"/>
          <w:sz w:val="24"/>
          <w:szCs w:val="24"/>
        </w:rPr>
      </w:pP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Члены семьи:</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1. ________________________________________________________________________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(степень родства, фамилия, имя, отчество, дата рождения)</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2. ________________________________________________________________________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(степень родства, фамилия, имя, отчество, дата рождения)</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3. ________________________________________________________________________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(степень родства, фамилия, имя, отчество, дата рождения)</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4. ________________________________________________________________________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(степень родства, фамилия, имя, отчество, дата рождения)</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5. ________________________________________________________________________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(степень родства, фамилия, имя, отчество, дата рождения)</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6. ________________________________________________________________________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(степень родства, фамилия, имя, отчество, дата рождения)</w:t>
      </w:r>
    </w:p>
    <w:p w:rsidR="00E51CDD" w:rsidRPr="00E51CDD" w:rsidRDefault="00E51CDD" w:rsidP="00E51CDD">
      <w:pPr>
        <w:pStyle w:val="1"/>
        <w:keepNext w:val="0"/>
        <w:autoSpaceDE w:val="0"/>
        <w:autoSpaceDN w:val="0"/>
        <w:adjustRightInd w:val="0"/>
        <w:jc w:val="both"/>
        <w:rPr>
          <w:b w:val="0"/>
          <w:bCs w:val="0"/>
          <w:sz w:val="24"/>
          <w:szCs w:val="24"/>
        </w:rPr>
      </w:pP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К заявлению прилагаю документы:</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1. ________________________________________________________________________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2. ________________________________________________________________________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3. ________________________________________________________________________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4. ________________________________________________________________________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5. ________________________________________________________________________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6. ________________________________________________________________________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и т.д.</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Об  изменении  места  жительства, состава семьи, семейного положения, а</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также  в  случае  улучшения  жилищных  условий или при возникновении других</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обстоятельств,  при которых необходимость в предоставлении жилого помещения</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отпадет, обязуюсь проинформировать 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w:t>
      </w:r>
      <w:proofErr w:type="gramStart"/>
      <w:r w:rsidRPr="00E51CDD">
        <w:rPr>
          <w:b w:val="0"/>
          <w:bCs w:val="0"/>
          <w:sz w:val="24"/>
          <w:szCs w:val="24"/>
        </w:rPr>
        <w:t>(наименование органа местного</w:t>
      </w:r>
      <w:proofErr w:type="gramEnd"/>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___________________________________________________________________________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самоуправления муниципального образования Пензенской области)</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не позднее 30 дней со дня возникновения таких изменений.</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Прошу  направлять  мне уведомления на указанный выше почтовый адрес, </w:t>
      </w:r>
      <w:proofErr w:type="gramStart"/>
      <w:r w:rsidRPr="00E51CDD">
        <w:rPr>
          <w:b w:val="0"/>
          <w:bCs w:val="0"/>
          <w:sz w:val="24"/>
          <w:szCs w:val="24"/>
        </w:rPr>
        <w:t>на</w:t>
      </w:r>
      <w:proofErr w:type="gramEnd"/>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адрес электронной почты _______________@_____________ (</w:t>
      </w:r>
      <w:proofErr w:type="gramStart"/>
      <w:r w:rsidRPr="00E51CDD">
        <w:rPr>
          <w:b w:val="0"/>
          <w:bCs w:val="0"/>
          <w:sz w:val="24"/>
          <w:szCs w:val="24"/>
        </w:rPr>
        <w:t>нужное</w:t>
      </w:r>
      <w:proofErr w:type="gramEnd"/>
      <w:r w:rsidRPr="00E51CDD">
        <w:rPr>
          <w:b w:val="0"/>
          <w:bCs w:val="0"/>
          <w:sz w:val="24"/>
          <w:szCs w:val="24"/>
        </w:rPr>
        <w:t xml:space="preserve"> подчеркнуть).</w:t>
      </w:r>
    </w:p>
    <w:p w:rsidR="00E51CDD" w:rsidRPr="00E51CDD" w:rsidRDefault="00E51CDD" w:rsidP="00E51CDD">
      <w:pPr>
        <w:pStyle w:val="1"/>
        <w:keepNext w:val="0"/>
        <w:autoSpaceDE w:val="0"/>
        <w:autoSpaceDN w:val="0"/>
        <w:adjustRightInd w:val="0"/>
        <w:jc w:val="both"/>
        <w:rPr>
          <w:b w:val="0"/>
          <w:bCs w:val="0"/>
          <w:sz w:val="24"/>
          <w:szCs w:val="24"/>
        </w:rPr>
      </w:pP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lastRenderedPageBreak/>
        <w:t xml:space="preserve">    Подписи заявителя и совершеннолетних членов семьи:</w:t>
      </w:r>
    </w:p>
    <w:p w:rsidR="00E51CDD" w:rsidRPr="00E51CDD" w:rsidRDefault="00E51CDD" w:rsidP="00E51CDD">
      <w:pPr>
        <w:pStyle w:val="1"/>
        <w:keepNext w:val="0"/>
        <w:autoSpaceDE w:val="0"/>
        <w:autoSpaceDN w:val="0"/>
        <w:adjustRightInd w:val="0"/>
        <w:jc w:val="both"/>
        <w:rPr>
          <w:b w:val="0"/>
          <w:bCs w:val="0"/>
          <w:sz w:val="24"/>
          <w:szCs w:val="24"/>
        </w:rPr>
      </w:pP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____________________________________________________  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(фамилия, имя отчество)                       (подпись)</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____________________________________________________  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(фамилия, имя отчество)                       (подпись)</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____________________________________________________  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(фамилия, имя отчество)                       (подпись)</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____________________________________________________  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(фамилия, имя отчество)                       (подпись)</w:t>
      </w:r>
    </w:p>
    <w:p w:rsidR="00E51CDD" w:rsidRPr="00E51CDD" w:rsidRDefault="00E51CDD" w:rsidP="00E51CDD">
      <w:pPr>
        <w:autoSpaceDE w:val="0"/>
        <w:autoSpaceDN w:val="0"/>
        <w:adjustRightInd w:val="0"/>
        <w:spacing w:after="0" w:line="240" w:lineRule="auto"/>
        <w:jc w:val="both"/>
        <w:rPr>
          <w:rFonts w:ascii="Times New Roman" w:hAnsi="Times New Roman" w:cs="Times New Roman"/>
          <w:sz w:val="24"/>
          <w:szCs w:val="24"/>
        </w:rPr>
      </w:pPr>
    </w:p>
    <w:p w:rsidR="00E51CDD" w:rsidRPr="00E51CDD" w:rsidRDefault="00E51CDD" w:rsidP="00E51CDD">
      <w:pPr>
        <w:autoSpaceDE w:val="0"/>
        <w:autoSpaceDN w:val="0"/>
        <w:adjustRightInd w:val="0"/>
        <w:spacing w:after="0" w:line="240" w:lineRule="auto"/>
        <w:jc w:val="right"/>
        <w:outlineLvl w:val="0"/>
        <w:rPr>
          <w:rFonts w:ascii="Times New Roman" w:hAnsi="Times New Roman" w:cs="Times New Roman"/>
          <w:sz w:val="26"/>
          <w:szCs w:val="26"/>
        </w:rPr>
      </w:pPr>
      <w:r w:rsidRPr="00E51CDD">
        <w:rPr>
          <w:rFonts w:ascii="Times New Roman" w:hAnsi="Times New Roman" w:cs="Times New Roman"/>
          <w:sz w:val="26"/>
          <w:szCs w:val="26"/>
        </w:rPr>
        <w:t>Приложение 2</w:t>
      </w:r>
    </w:p>
    <w:p w:rsidR="00E51CDD" w:rsidRPr="00E51CDD" w:rsidRDefault="00E51CDD" w:rsidP="00E51CDD">
      <w:pPr>
        <w:autoSpaceDE w:val="0"/>
        <w:autoSpaceDN w:val="0"/>
        <w:adjustRightInd w:val="0"/>
        <w:spacing w:after="0" w:line="240" w:lineRule="auto"/>
        <w:jc w:val="right"/>
        <w:rPr>
          <w:rFonts w:ascii="Times New Roman" w:hAnsi="Times New Roman" w:cs="Times New Roman"/>
          <w:sz w:val="26"/>
          <w:szCs w:val="26"/>
        </w:rPr>
      </w:pPr>
      <w:r w:rsidRPr="00E51CDD">
        <w:rPr>
          <w:rFonts w:ascii="Times New Roman" w:hAnsi="Times New Roman" w:cs="Times New Roman"/>
          <w:sz w:val="26"/>
          <w:szCs w:val="26"/>
        </w:rPr>
        <w:t>к административному регламенту</w:t>
      </w:r>
    </w:p>
    <w:p w:rsidR="00E51CDD" w:rsidRPr="00E51CDD" w:rsidRDefault="00E51CDD" w:rsidP="00E51CDD">
      <w:pPr>
        <w:autoSpaceDE w:val="0"/>
        <w:autoSpaceDN w:val="0"/>
        <w:adjustRightInd w:val="0"/>
        <w:spacing w:after="0" w:line="240" w:lineRule="auto"/>
        <w:jc w:val="right"/>
        <w:rPr>
          <w:rFonts w:ascii="Times New Roman" w:hAnsi="Times New Roman" w:cs="Times New Roman"/>
          <w:sz w:val="26"/>
          <w:szCs w:val="26"/>
        </w:rPr>
      </w:pPr>
      <w:r w:rsidRPr="00E51CDD">
        <w:rPr>
          <w:rFonts w:ascii="Times New Roman" w:hAnsi="Times New Roman" w:cs="Times New Roman"/>
          <w:sz w:val="26"/>
          <w:szCs w:val="26"/>
        </w:rPr>
        <w:t xml:space="preserve">администрации Вадинского сельсовета </w:t>
      </w:r>
    </w:p>
    <w:p w:rsidR="00E51CDD" w:rsidRPr="00E51CDD" w:rsidRDefault="00E51CDD" w:rsidP="00E51CDD">
      <w:pPr>
        <w:autoSpaceDE w:val="0"/>
        <w:autoSpaceDN w:val="0"/>
        <w:adjustRightInd w:val="0"/>
        <w:spacing w:after="0" w:line="240" w:lineRule="auto"/>
        <w:jc w:val="right"/>
        <w:rPr>
          <w:rFonts w:ascii="Times New Roman" w:hAnsi="Times New Roman" w:cs="Times New Roman"/>
          <w:sz w:val="26"/>
          <w:szCs w:val="26"/>
        </w:rPr>
      </w:pPr>
      <w:r w:rsidRPr="00E51CDD">
        <w:rPr>
          <w:rFonts w:ascii="Times New Roman" w:hAnsi="Times New Roman" w:cs="Times New Roman"/>
          <w:sz w:val="26"/>
          <w:szCs w:val="26"/>
        </w:rPr>
        <w:t>Вадинского района Пензенской области</w:t>
      </w:r>
    </w:p>
    <w:p w:rsidR="00E51CDD" w:rsidRPr="00E51CDD" w:rsidRDefault="00E51CDD" w:rsidP="00E51CDD">
      <w:pPr>
        <w:autoSpaceDE w:val="0"/>
        <w:autoSpaceDN w:val="0"/>
        <w:adjustRightInd w:val="0"/>
        <w:spacing w:after="0" w:line="240" w:lineRule="auto"/>
        <w:jc w:val="right"/>
        <w:rPr>
          <w:rFonts w:ascii="Times New Roman" w:hAnsi="Times New Roman" w:cs="Times New Roman"/>
          <w:sz w:val="26"/>
          <w:szCs w:val="26"/>
        </w:rPr>
      </w:pPr>
      <w:r w:rsidRPr="00E51CDD">
        <w:rPr>
          <w:rFonts w:ascii="Times New Roman" w:hAnsi="Times New Roman" w:cs="Times New Roman"/>
          <w:sz w:val="26"/>
          <w:szCs w:val="26"/>
        </w:rPr>
        <w:t xml:space="preserve">по предоставлению </w:t>
      </w:r>
      <w:proofErr w:type="gramStart"/>
      <w:r w:rsidRPr="00E51CDD">
        <w:rPr>
          <w:rFonts w:ascii="Times New Roman" w:hAnsi="Times New Roman" w:cs="Times New Roman"/>
          <w:sz w:val="26"/>
          <w:szCs w:val="26"/>
        </w:rPr>
        <w:t>муниципальной</w:t>
      </w:r>
      <w:proofErr w:type="gramEnd"/>
    </w:p>
    <w:p w:rsidR="00E51CDD" w:rsidRPr="00E51CDD" w:rsidRDefault="00E51CDD" w:rsidP="00E51CDD">
      <w:pPr>
        <w:autoSpaceDE w:val="0"/>
        <w:autoSpaceDN w:val="0"/>
        <w:adjustRightInd w:val="0"/>
        <w:spacing w:after="0" w:line="240" w:lineRule="auto"/>
        <w:jc w:val="right"/>
        <w:rPr>
          <w:rFonts w:ascii="Times New Roman" w:hAnsi="Times New Roman" w:cs="Times New Roman"/>
          <w:sz w:val="26"/>
          <w:szCs w:val="26"/>
        </w:rPr>
      </w:pPr>
      <w:r w:rsidRPr="00E51CDD">
        <w:rPr>
          <w:rFonts w:ascii="Times New Roman" w:hAnsi="Times New Roman" w:cs="Times New Roman"/>
          <w:sz w:val="26"/>
          <w:szCs w:val="26"/>
        </w:rPr>
        <w:t xml:space="preserve">услуги " Постановка на учет </w:t>
      </w:r>
      <w:proofErr w:type="gramStart"/>
      <w:r w:rsidRPr="00E51CDD">
        <w:rPr>
          <w:rFonts w:ascii="Times New Roman" w:hAnsi="Times New Roman" w:cs="Times New Roman"/>
          <w:sz w:val="26"/>
          <w:szCs w:val="26"/>
        </w:rPr>
        <w:t>малоимущих</w:t>
      </w:r>
      <w:proofErr w:type="gramEnd"/>
      <w:r w:rsidRPr="00E51CDD">
        <w:rPr>
          <w:rFonts w:ascii="Times New Roman" w:hAnsi="Times New Roman" w:cs="Times New Roman"/>
          <w:sz w:val="26"/>
          <w:szCs w:val="26"/>
        </w:rPr>
        <w:t xml:space="preserve"> </w:t>
      </w:r>
    </w:p>
    <w:p w:rsidR="00E51CDD" w:rsidRPr="00E51CDD" w:rsidRDefault="00E51CDD" w:rsidP="00E51CDD">
      <w:pPr>
        <w:autoSpaceDE w:val="0"/>
        <w:autoSpaceDN w:val="0"/>
        <w:adjustRightInd w:val="0"/>
        <w:spacing w:after="0" w:line="240" w:lineRule="auto"/>
        <w:jc w:val="right"/>
        <w:rPr>
          <w:rFonts w:ascii="Times New Roman" w:hAnsi="Times New Roman" w:cs="Times New Roman"/>
          <w:sz w:val="26"/>
          <w:szCs w:val="26"/>
        </w:rPr>
      </w:pPr>
      <w:r w:rsidRPr="00E51CDD">
        <w:rPr>
          <w:rFonts w:ascii="Times New Roman" w:hAnsi="Times New Roman" w:cs="Times New Roman"/>
          <w:sz w:val="26"/>
          <w:szCs w:val="26"/>
        </w:rPr>
        <w:t>граждан  в качестве нуждающихся  в жилых помещениях</w:t>
      </w:r>
    </w:p>
    <w:p w:rsidR="00E51CDD" w:rsidRPr="00E51CDD" w:rsidRDefault="00E51CDD" w:rsidP="00E51CDD">
      <w:pPr>
        <w:autoSpaceDE w:val="0"/>
        <w:autoSpaceDN w:val="0"/>
        <w:adjustRightInd w:val="0"/>
        <w:spacing w:after="0" w:line="240" w:lineRule="auto"/>
        <w:jc w:val="center"/>
        <w:outlineLvl w:val="1"/>
        <w:rPr>
          <w:rFonts w:ascii="Times New Roman" w:hAnsi="Times New Roman" w:cs="Times New Roman"/>
          <w:sz w:val="26"/>
          <w:szCs w:val="26"/>
        </w:rPr>
      </w:pPr>
    </w:p>
    <w:p w:rsidR="00E51CDD" w:rsidRPr="00E51CDD" w:rsidRDefault="00E51CDD" w:rsidP="00E51CDD">
      <w:pPr>
        <w:autoSpaceDE w:val="0"/>
        <w:autoSpaceDN w:val="0"/>
        <w:adjustRightInd w:val="0"/>
        <w:spacing w:after="0" w:line="240" w:lineRule="auto"/>
        <w:jc w:val="center"/>
        <w:outlineLvl w:val="1"/>
        <w:rPr>
          <w:rFonts w:ascii="Times New Roman" w:hAnsi="Times New Roman" w:cs="Times New Roman"/>
          <w:sz w:val="26"/>
          <w:szCs w:val="26"/>
        </w:rPr>
      </w:pPr>
      <w:r w:rsidRPr="00E51CDD">
        <w:rPr>
          <w:rFonts w:ascii="Times New Roman" w:hAnsi="Times New Roman" w:cs="Times New Roman"/>
          <w:sz w:val="26"/>
          <w:szCs w:val="26"/>
        </w:rPr>
        <w:t>ФОРМА</w:t>
      </w:r>
    </w:p>
    <w:p w:rsidR="00E51CDD" w:rsidRPr="00E51CDD" w:rsidRDefault="00E51CDD" w:rsidP="00E51CDD">
      <w:pPr>
        <w:autoSpaceDE w:val="0"/>
        <w:autoSpaceDN w:val="0"/>
        <w:adjustRightInd w:val="0"/>
        <w:spacing w:after="0" w:line="240" w:lineRule="auto"/>
        <w:jc w:val="center"/>
        <w:rPr>
          <w:rFonts w:ascii="Times New Roman" w:hAnsi="Times New Roman" w:cs="Times New Roman"/>
          <w:sz w:val="26"/>
          <w:szCs w:val="26"/>
        </w:rPr>
      </w:pPr>
      <w:r w:rsidRPr="00E51CDD">
        <w:rPr>
          <w:rFonts w:ascii="Times New Roman" w:hAnsi="Times New Roman" w:cs="Times New Roman"/>
          <w:sz w:val="26"/>
          <w:szCs w:val="26"/>
        </w:rPr>
        <w:t>согласия гражданина (заявителя) на обработку</w:t>
      </w:r>
    </w:p>
    <w:p w:rsidR="00E51CDD" w:rsidRPr="00E51CDD" w:rsidRDefault="00E51CDD" w:rsidP="00E51CDD">
      <w:pPr>
        <w:autoSpaceDE w:val="0"/>
        <w:autoSpaceDN w:val="0"/>
        <w:adjustRightInd w:val="0"/>
        <w:spacing w:after="0" w:line="240" w:lineRule="auto"/>
        <w:jc w:val="center"/>
        <w:rPr>
          <w:rFonts w:ascii="Times New Roman" w:hAnsi="Times New Roman" w:cs="Times New Roman"/>
          <w:sz w:val="26"/>
          <w:szCs w:val="26"/>
        </w:rPr>
      </w:pPr>
      <w:r w:rsidRPr="00E51CDD">
        <w:rPr>
          <w:rFonts w:ascii="Times New Roman" w:hAnsi="Times New Roman" w:cs="Times New Roman"/>
          <w:sz w:val="26"/>
          <w:szCs w:val="26"/>
        </w:rPr>
        <w:t>и предоставление его персональных данных</w:t>
      </w:r>
    </w:p>
    <w:p w:rsidR="00E51CDD" w:rsidRPr="00E51CDD" w:rsidRDefault="00E51CDD" w:rsidP="00E51CDD">
      <w:pPr>
        <w:autoSpaceDE w:val="0"/>
        <w:autoSpaceDN w:val="0"/>
        <w:adjustRightInd w:val="0"/>
        <w:spacing w:after="0" w:line="240" w:lineRule="auto"/>
        <w:jc w:val="both"/>
        <w:rPr>
          <w:rFonts w:ascii="Times New Roman" w:hAnsi="Times New Roman" w:cs="Times New Roman"/>
          <w:sz w:val="26"/>
          <w:szCs w:val="26"/>
        </w:rPr>
      </w:pP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Я,____________________________________________________________________,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(фамилия, имя, отчество гражданина)</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документ, удостоверяющий личность: 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w:t>
      </w:r>
      <w:proofErr w:type="gramStart"/>
      <w:r w:rsidRPr="00E51CDD">
        <w:rPr>
          <w:b w:val="0"/>
          <w:bCs w:val="0"/>
          <w:sz w:val="24"/>
          <w:szCs w:val="24"/>
        </w:rPr>
        <w:t>(наименование документа, удостоверяющего</w:t>
      </w:r>
      <w:proofErr w:type="gramEnd"/>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личность гражданина)</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серия _______ номер __________, выдан 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___________________________________________________________________________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(наименование органа, выдавшего документ, дата выдачи)</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настоящим ВЫРАЖАЮ СОГЛАСИЕ на осуществление</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___________________________________________________________________________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w:t>
      </w:r>
      <w:proofErr w:type="gramStart"/>
      <w:r w:rsidRPr="00E51CDD">
        <w:rPr>
          <w:b w:val="0"/>
          <w:bCs w:val="0"/>
          <w:sz w:val="24"/>
          <w:szCs w:val="24"/>
        </w:rPr>
        <w:t>(наименование и юридический адрес органа местного самоуправления</w:t>
      </w:r>
      <w:proofErr w:type="gramEnd"/>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муниципального образования Пензенской области)</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________________________________________________________ (далее - Оператор)</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в  соответствии  со </w:t>
      </w:r>
      <w:hyperlink r:id="rId27" w:history="1">
        <w:r w:rsidRPr="00E51CDD">
          <w:rPr>
            <w:b w:val="0"/>
            <w:bCs w:val="0"/>
            <w:color w:val="0000FF"/>
            <w:sz w:val="24"/>
            <w:szCs w:val="24"/>
          </w:rPr>
          <w:t>статьей 9</w:t>
        </w:r>
      </w:hyperlink>
      <w:r w:rsidRPr="00E51CDD">
        <w:rPr>
          <w:b w:val="0"/>
          <w:bCs w:val="0"/>
          <w:sz w:val="24"/>
          <w:szCs w:val="24"/>
        </w:rPr>
        <w:t xml:space="preserve"> Федерального закона от 27.07.2006 N 152-ФЗ "О</w:t>
      </w:r>
    </w:p>
    <w:p w:rsidR="00E51CDD" w:rsidRPr="00E51CDD" w:rsidRDefault="00E51CDD" w:rsidP="00E51CDD">
      <w:pPr>
        <w:pStyle w:val="1"/>
        <w:keepNext w:val="0"/>
        <w:autoSpaceDE w:val="0"/>
        <w:autoSpaceDN w:val="0"/>
        <w:adjustRightInd w:val="0"/>
        <w:rPr>
          <w:b w:val="0"/>
          <w:bCs w:val="0"/>
          <w:sz w:val="24"/>
          <w:szCs w:val="24"/>
        </w:rPr>
      </w:pPr>
      <w:r w:rsidRPr="00E51CDD">
        <w:rPr>
          <w:b w:val="0"/>
          <w:bCs w:val="0"/>
          <w:sz w:val="24"/>
          <w:szCs w:val="24"/>
        </w:rPr>
        <w:t xml:space="preserve">персональных  данных"  (с  последующими  изменениями) </w:t>
      </w:r>
      <w:proofErr w:type="gramStart"/>
      <w:r w:rsidRPr="00E51CDD">
        <w:rPr>
          <w:b w:val="0"/>
          <w:bCs w:val="0"/>
          <w:sz w:val="24"/>
          <w:szCs w:val="24"/>
        </w:rPr>
        <w:t>автоматизированной</w:t>
      </w:r>
      <w:proofErr w:type="gramEnd"/>
      <w:r w:rsidRPr="00E51CDD">
        <w:rPr>
          <w:b w:val="0"/>
          <w:bCs w:val="0"/>
          <w:sz w:val="24"/>
          <w:szCs w:val="24"/>
        </w:rPr>
        <w:t>, а</w:t>
      </w:r>
    </w:p>
    <w:p w:rsidR="00E51CDD" w:rsidRPr="00E51CDD" w:rsidRDefault="00E51CDD" w:rsidP="00E51CDD">
      <w:pPr>
        <w:pStyle w:val="1"/>
        <w:keepNext w:val="0"/>
        <w:autoSpaceDE w:val="0"/>
        <w:autoSpaceDN w:val="0"/>
        <w:adjustRightInd w:val="0"/>
        <w:rPr>
          <w:b w:val="0"/>
          <w:bCs w:val="0"/>
          <w:sz w:val="24"/>
          <w:szCs w:val="24"/>
        </w:rPr>
      </w:pPr>
      <w:r w:rsidRPr="00E51CDD">
        <w:rPr>
          <w:b w:val="0"/>
          <w:bCs w:val="0"/>
          <w:sz w:val="24"/>
          <w:szCs w:val="24"/>
        </w:rPr>
        <w:t xml:space="preserve">также   без  использования  средств  автоматизации  обработки  указанных  </w:t>
      </w:r>
      <w:proofErr w:type="gramStart"/>
      <w:r w:rsidRPr="00E51CDD">
        <w:rPr>
          <w:b w:val="0"/>
          <w:bCs w:val="0"/>
          <w:sz w:val="24"/>
          <w:szCs w:val="24"/>
        </w:rPr>
        <w:t>в</w:t>
      </w:r>
      <w:proofErr w:type="gramEnd"/>
    </w:p>
    <w:p w:rsidR="00E51CDD" w:rsidRPr="00E51CDD" w:rsidRDefault="00E51CDD" w:rsidP="00E51CDD">
      <w:pPr>
        <w:pStyle w:val="1"/>
        <w:keepNext w:val="0"/>
        <w:autoSpaceDE w:val="0"/>
        <w:autoSpaceDN w:val="0"/>
        <w:adjustRightInd w:val="0"/>
        <w:rPr>
          <w:b w:val="0"/>
          <w:bCs w:val="0"/>
          <w:sz w:val="24"/>
          <w:szCs w:val="24"/>
        </w:rPr>
      </w:pPr>
      <w:proofErr w:type="gramStart"/>
      <w:r w:rsidRPr="00E51CDD">
        <w:rPr>
          <w:b w:val="0"/>
          <w:bCs w:val="0"/>
          <w:sz w:val="24"/>
          <w:szCs w:val="24"/>
        </w:rPr>
        <w:t>заявлении</w:t>
      </w:r>
      <w:proofErr w:type="gramEnd"/>
      <w:r w:rsidRPr="00E51CDD">
        <w:rPr>
          <w:b w:val="0"/>
          <w:bCs w:val="0"/>
          <w:sz w:val="24"/>
          <w:szCs w:val="24"/>
        </w:rPr>
        <w:t xml:space="preserve">  о постановке на учет граждан, нуждающихся в предоставлении жилых</w:t>
      </w:r>
    </w:p>
    <w:p w:rsidR="00E51CDD" w:rsidRPr="00E51CDD" w:rsidRDefault="00E51CDD" w:rsidP="00E51CDD">
      <w:pPr>
        <w:pStyle w:val="1"/>
        <w:keepNext w:val="0"/>
        <w:autoSpaceDE w:val="0"/>
        <w:autoSpaceDN w:val="0"/>
        <w:adjustRightInd w:val="0"/>
        <w:rPr>
          <w:b w:val="0"/>
          <w:bCs w:val="0"/>
          <w:sz w:val="24"/>
          <w:szCs w:val="24"/>
        </w:rPr>
      </w:pPr>
      <w:r w:rsidRPr="00E51CDD">
        <w:rPr>
          <w:b w:val="0"/>
          <w:bCs w:val="0"/>
          <w:sz w:val="24"/>
          <w:szCs w:val="24"/>
        </w:rPr>
        <w:t>помещений  по  договорам  найма жилых помещений жилищного фонда социального</w:t>
      </w:r>
    </w:p>
    <w:p w:rsidR="00E51CDD" w:rsidRPr="00E51CDD" w:rsidRDefault="00E51CDD" w:rsidP="00E51CDD">
      <w:pPr>
        <w:pStyle w:val="1"/>
        <w:keepNext w:val="0"/>
        <w:autoSpaceDE w:val="0"/>
        <w:autoSpaceDN w:val="0"/>
        <w:adjustRightInd w:val="0"/>
        <w:rPr>
          <w:b w:val="0"/>
          <w:bCs w:val="0"/>
          <w:sz w:val="24"/>
          <w:szCs w:val="24"/>
        </w:rPr>
      </w:pPr>
      <w:r w:rsidRPr="00E51CDD">
        <w:rPr>
          <w:b w:val="0"/>
          <w:bCs w:val="0"/>
          <w:sz w:val="24"/>
          <w:szCs w:val="24"/>
        </w:rPr>
        <w:t xml:space="preserve">использования,  документах,  приложенных  к указанному заявлению, а также </w:t>
      </w:r>
      <w:proofErr w:type="gramStart"/>
      <w:r w:rsidRPr="00E51CDD">
        <w:rPr>
          <w:b w:val="0"/>
          <w:bCs w:val="0"/>
          <w:sz w:val="24"/>
          <w:szCs w:val="24"/>
        </w:rPr>
        <w:t>в</w:t>
      </w:r>
      <w:proofErr w:type="gramEnd"/>
    </w:p>
    <w:p w:rsidR="00E51CDD" w:rsidRPr="00E51CDD" w:rsidRDefault="00E51CDD" w:rsidP="00E51CDD">
      <w:pPr>
        <w:pStyle w:val="1"/>
        <w:keepNext w:val="0"/>
        <w:autoSpaceDE w:val="0"/>
        <w:autoSpaceDN w:val="0"/>
        <w:adjustRightInd w:val="0"/>
        <w:rPr>
          <w:b w:val="0"/>
          <w:bCs w:val="0"/>
          <w:sz w:val="24"/>
          <w:szCs w:val="24"/>
        </w:rPr>
      </w:pPr>
      <w:r w:rsidRPr="00E51CDD">
        <w:rPr>
          <w:b w:val="0"/>
          <w:bCs w:val="0"/>
          <w:sz w:val="24"/>
          <w:szCs w:val="24"/>
        </w:rPr>
        <w:t xml:space="preserve">документах,    полученных    Оператором    в    рамках    </w:t>
      </w:r>
      <w:proofErr w:type="gramStart"/>
      <w:r w:rsidRPr="00E51CDD">
        <w:rPr>
          <w:b w:val="0"/>
          <w:bCs w:val="0"/>
          <w:sz w:val="24"/>
          <w:szCs w:val="24"/>
        </w:rPr>
        <w:t>межведомственного</w:t>
      </w:r>
      <w:proofErr w:type="gramEnd"/>
    </w:p>
    <w:p w:rsidR="00E51CDD" w:rsidRPr="00E51CDD" w:rsidRDefault="00E51CDD" w:rsidP="00E51CDD">
      <w:pPr>
        <w:pStyle w:val="1"/>
        <w:keepNext w:val="0"/>
        <w:autoSpaceDE w:val="0"/>
        <w:autoSpaceDN w:val="0"/>
        <w:adjustRightInd w:val="0"/>
        <w:rPr>
          <w:b w:val="0"/>
          <w:bCs w:val="0"/>
          <w:sz w:val="24"/>
          <w:szCs w:val="24"/>
        </w:rPr>
      </w:pPr>
      <w:r w:rsidRPr="00E51CDD">
        <w:rPr>
          <w:b w:val="0"/>
          <w:bCs w:val="0"/>
          <w:sz w:val="24"/>
          <w:szCs w:val="24"/>
        </w:rPr>
        <w:t>взаимодействия,  моих персональных данных, а именно на совершение действий,</w:t>
      </w:r>
    </w:p>
    <w:p w:rsidR="00E51CDD" w:rsidRPr="00E51CDD" w:rsidRDefault="00E51CDD" w:rsidP="00E51CDD">
      <w:pPr>
        <w:pStyle w:val="1"/>
        <w:keepNext w:val="0"/>
        <w:autoSpaceDE w:val="0"/>
        <w:autoSpaceDN w:val="0"/>
        <w:adjustRightInd w:val="0"/>
        <w:rPr>
          <w:b w:val="0"/>
          <w:bCs w:val="0"/>
          <w:sz w:val="24"/>
          <w:szCs w:val="24"/>
        </w:rPr>
      </w:pPr>
      <w:proofErr w:type="gramStart"/>
      <w:r w:rsidRPr="00E51CDD">
        <w:rPr>
          <w:b w:val="0"/>
          <w:bCs w:val="0"/>
          <w:sz w:val="24"/>
          <w:szCs w:val="24"/>
        </w:rPr>
        <w:t>предусмотренных</w:t>
      </w:r>
      <w:proofErr w:type="gramEnd"/>
      <w:r w:rsidRPr="00E51CDD">
        <w:rPr>
          <w:b w:val="0"/>
          <w:bCs w:val="0"/>
          <w:sz w:val="24"/>
          <w:szCs w:val="24"/>
        </w:rPr>
        <w:t xml:space="preserve">  </w:t>
      </w:r>
      <w:hyperlink r:id="rId28" w:history="1">
        <w:r w:rsidRPr="00E51CDD">
          <w:rPr>
            <w:b w:val="0"/>
            <w:bCs w:val="0"/>
            <w:color w:val="0000FF"/>
            <w:sz w:val="24"/>
            <w:szCs w:val="24"/>
          </w:rPr>
          <w:t>пунктом  3  статьи  3</w:t>
        </w:r>
      </w:hyperlink>
      <w:r w:rsidRPr="00E51CDD">
        <w:rPr>
          <w:b w:val="0"/>
          <w:bCs w:val="0"/>
          <w:sz w:val="24"/>
          <w:szCs w:val="24"/>
        </w:rPr>
        <w:t xml:space="preserve">  Федерального  закона  от 27.07.2006</w:t>
      </w:r>
    </w:p>
    <w:p w:rsidR="00E51CDD" w:rsidRPr="00E51CDD" w:rsidRDefault="00E51CDD" w:rsidP="00E51CDD">
      <w:pPr>
        <w:pStyle w:val="1"/>
        <w:keepNext w:val="0"/>
        <w:autoSpaceDE w:val="0"/>
        <w:autoSpaceDN w:val="0"/>
        <w:adjustRightInd w:val="0"/>
        <w:rPr>
          <w:b w:val="0"/>
          <w:bCs w:val="0"/>
          <w:sz w:val="24"/>
          <w:szCs w:val="24"/>
        </w:rPr>
      </w:pPr>
      <w:r w:rsidRPr="00E51CDD">
        <w:rPr>
          <w:b w:val="0"/>
          <w:bCs w:val="0"/>
          <w:sz w:val="24"/>
          <w:szCs w:val="24"/>
        </w:rPr>
        <w:t>N  152-ФЗ  "О  персональных  данных"  (с последующими изменениями), в целях</w:t>
      </w:r>
    </w:p>
    <w:p w:rsidR="00E51CDD" w:rsidRPr="00E51CDD" w:rsidRDefault="00E51CDD" w:rsidP="00E51CDD">
      <w:pPr>
        <w:pStyle w:val="1"/>
        <w:keepNext w:val="0"/>
        <w:autoSpaceDE w:val="0"/>
        <w:autoSpaceDN w:val="0"/>
        <w:adjustRightInd w:val="0"/>
        <w:rPr>
          <w:b w:val="0"/>
          <w:bCs w:val="0"/>
          <w:sz w:val="24"/>
          <w:szCs w:val="24"/>
        </w:rPr>
      </w:pPr>
      <w:r w:rsidRPr="00E51CDD">
        <w:rPr>
          <w:b w:val="0"/>
          <w:bCs w:val="0"/>
          <w:sz w:val="24"/>
          <w:szCs w:val="24"/>
        </w:rPr>
        <w:t>постановки  меня  на  учет  граждан,  нуждающихся  в  предоставлении  жилых</w:t>
      </w:r>
    </w:p>
    <w:p w:rsidR="00E51CDD" w:rsidRPr="00E51CDD" w:rsidRDefault="00E51CDD" w:rsidP="00E51CDD">
      <w:pPr>
        <w:pStyle w:val="1"/>
        <w:keepNext w:val="0"/>
        <w:autoSpaceDE w:val="0"/>
        <w:autoSpaceDN w:val="0"/>
        <w:adjustRightInd w:val="0"/>
        <w:rPr>
          <w:b w:val="0"/>
          <w:bCs w:val="0"/>
          <w:sz w:val="24"/>
          <w:szCs w:val="24"/>
        </w:rPr>
      </w:pPr>
      <w:r w:rsidRPr="00E51CDD">
        <w:rPr>
          <w:b w:val="0"/>
          <w:bCs w:val="0"/>
          <w:sz w:val="24"/>
          <w:szCs w:val="24"/>
        </w:rPr>
        <w:t>помещений  по  договорам  найма жилых помещений жилищного фонда социального</w:t>
      </w:r>
    </w:p>
    <w:p w:rsidR="00E51CDD" w:rsidRPr="00E51CDD" w:rsidRDefault="00E51CDD" w:rsidP="00E51CDD">
      <w:pPr>
        <w:pStyle w:val="1"/>
        <w:keepNext w:val="0"/>
        <w:autoSpaceDE w:val="0"/>
        <w:autoSpaceDN w:val="0"/>
        <w:adjustRightInd w:val="0"/>
        <w:rPr>
          <w:b w:val="0"/>
          <w:bCs w:val="0"/>
          <w:sz w:val="24"/>
          <w:szCs w:val="24"/>
        </w:rPr>
      </w:pPr>
      <w:r w:rsidRPr="00E51CDD">
        <w:rPr>
          <w:b w:val="0"/>
          <w:bCs w:val="0"/>
          <w:sz w:val="24"/>
          <w:szCs w:val="24"/>
        </w:rPr>
        <w:t>использования, предоставления мне жилого помещения по договору найма жилого</w:t>
      </w:r>
    </w:p>
    <w:p w:rsidR="00E51CDD" w:rsidRPr="00E51CDD" w:rsidRDefault="00E51CDD" w:rsidP="00E51CDD">
      <w:pPr>
        <w:pStyle w:val="1"/>
        <w:keepNext w:val="0"/>
        <w:autoSpaceDE w:val="0"/>
        <w:autoSpaceDN w:val="0"/>
        <w:adjustRightInd w:val="0"/>
        <w:rPr>
          <w:b w:val="0"/>
          <w:bCs w:val="0"/>
          <w:sz w:val="24"/>
          <w:szCs w:val="24"/>
        </w:rPr>
      </w:pPr>
      <w:r w:rsidRPr="00E51CDD">
        <w:rPr>
          <w:b w:val="0"/>
          <w:bCs w:val="0"/>
          <w:sz w:val="24"/>
          <w:szCs w:val="24"/>
        </w:rPr>
        <w:t>помещения жилищного фонда социального использования.</w:t>
      </w:r>
    </w:p>
    <w:p w:rsidR="00E51CDD" w:rsidRPr="00E51CDD" w:rsidRDefault="00E51CDD" w:rsidP="00E51CDD">
      <w:pPr>
        <w:pStyle w:val="1"/>
        <w:keepNext w:val="0"/>
        <w:autoSpaceDE w:val="0"/>
        <w:autoSpaceDN w:val="0"/>
        <w:adjustRightInd w:val="0"/>
        <w:rPr>
          <w:b w:val="0"/>
          <w:bCs w:val="0"/>
          <w:sz w:val="24"/>
          <w:szCs w:val="24"/>
        </w:rPr>
      </w:pPr>
      <w:r w:rsidRPr="00E51CDD">
        <w:rPr>
          <w:b w:val="0"/>
          <w:bCs w:val="0"/>
          <w:sz w:val="24"/>
          <w:szCs w:val="24"/>
        </w:rPr>
        <w:t xml:space="preserve">    Настоящее  согласие  дается  на  период  до  истечения  сроков хранения</w:t>
      </w:r>
    </w:p>
    <w:p w:rsidR="00E51CDD" w:rsidRPr="00E51CDD" w:rsidRDefault="00E51CDD" w:rsidP="00E51CDD">
      <w:pPr>
        <w:pStyle w:val="1"/>
        <w:keepNext w:val="0"/>
        <w:autoSpaceDE w:val="0"/>
        <w:autoSpaceDN w:val="0"/>
        <w:adjustRightInd w:val="0"/>
        <w:rPr>
          <w:b w:val="0"/>
          <w:bCs w:val="0"/>
          <w:sz w:val="24"/>
          <w:szCs w:val="24"/>
        </w:rPr>
      </w:pPr>
      <w:r w:rsidRPr="00E51CDD">
        <w:rPr>
          <w:b w:val="0"/>
          <w:bCs w:val="0"/>
          <w:sz w:val="24"/>
          <w:szCs w:val="24"/>
        </w:rPr>
        <w:t>соответствующей информации или документов, содержащих указанную информацию,</w:t>
      </w:r>
    </w:p>
    <w:p w:rsidR="00E51CDD" w:rsidRPr="00E51CDD" w:rsidRDefault="00E51CDD" w:rsidP="00E51CDD">
      <w:pPr>
        <w:pStyle w:val="1"/>
        <w:keepNext w:val="0"/>
        <w:autoSpaceDE w:val="0"/>
        <w:autoSpaceDN w:val="0"/>
        <w:adjustRightInd w:val="0"/>
        <w:rPr>
          <w:b w:val="0"/>
          <w:bCs w:val="0"/>
          <w:sz w:val="24"/>
          <w:szCs w:val="24"/>
        </w:rPr>
      </w:pPr>
      <w:proofErr w:type="gramStart"/>
      <w:r w:rsidRPr="00E51CDD">
        <w:rPr>
          <w:b w:val="0"/>
          <w:bCs w:val="0"/>
          <w:sz w:val="24"/>
          <w:szCs w:val="24"/>
        </w:rPr>
        <w:t>определяемых</w:t>
      </w:r>
      <w:proofErr w:type="gramEnd"/>
      <w:r w:rsidRPr="00E51CDD">
        <w:rPr>
          <w:b w:val="0"/>
          <w:bCs w:val="0"/>
          <w:sz w:val="24"/>
          <w:szCs w:val="24"/>
        </w:rPr>
        <w:t xml:space="preserve"> в соответствии с законодательством Российской Федерации.</w:t>
      </w:r>
    </w:p>
    <w:p w:rsidR="00E51CDD" w:rsidRPr="00E51CDD" w:rsidRDefault="00E51CDD" w:rsidP="00E51CDD">
      <w:pPr>
        <w:pStyle w:val="1"/>
        <w:keepNext w:val="0"/>
        <w:autoSpaceDE w:val="0"/>
        <w:autoSpaceDN w:val="0"/>
        <w:adjustRightInd w:val="0"/>
        <w:rPr>
          <w:b w:val="0"/>
          <w:bCs w:val="0"/>
          <w:sz w:val="24"/>
          <w:szCs w:val="24"/>
        </w:rPr>
      </w:pPr>
      <w:r w:rsidRPr="00E51CDD">
        <w:rPr>
          <w:b w:val="0"/>
          <w:bCs w:val="0"/>
          <w:sz w:val="24"/>
          <w:szCs w:val="24"/>
        </w:rPr>
        <w:lastRenderedPageBreak/>
        <w:t xml:space="preserve">    Я   могу   отозвать   вышеуказанное   согласие,  предоставив  Оператору</w:t>
      </w:r>
    </w:p>
    <w:p w:rsidR="00E51CDD" w:rsidRPr="00E51CDD" w:rsidRDefault="00E51CDD" w:rsidP="00E51CDD">
      <w:pPr>
        <w:pStyle w:val="1"/>
        <w:keepNext w:val="0"/>
        <w:autoSpaceDE w:val="0"/>
        <w:autoSpaceDN w:val="0"/>
        <w:adjustRightInd w:val="0"/>
        <w:rPr>
          <w:b w:val="0"/>
          <w:bCs w:val="0"/>
          <w:sz w:val="24"/>
          <w:szCs w:val="24"/>
        </w:rPr>
      </w:pPr>
      <w:r w:rsidRPr="00E51CDD">
        <w:rPr>
          <w:b w:val="0"/>
          <w:bCs w:val="0"/>
          <w:sz w:val="24"/>
          <w:szCs w:val="24"/>
        </w:rPr>
        <w:t>заявление в простой письменной форме.</w:t>
      </w:r>
    </w:p>
    <w:p w:rsidR="00E51CDD" w:rsidRPr="00E51CDD" w:rsidRDefault="00E51CDD" w:rsidP="00E51CDD">
      <w:pPr>
        <w:pStyle w:val="1"/>
        <w:keepNext w:val="0"/>
        <w:autoSpaceDE w:val="0"/>
        <w:autoSpaceDN w:val="0"/>
        <w:adjustRightInd w:val="0"/>
        <w:jc w:val="both"/>
        <w:rPr>
          <w:b w:val="0"/>
          <w:bCs w:val="0"/>
          <w:sz w:val="24"/>
          <w:szCs w:val="24"/>
        </w:rPr>
      </w:pP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_____________________________________________________  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(фамилия, имя отчество гражданина)                (подпись, дата)</w:t>
      </w:r>
    </w:p>
    <w:p w:rsidR="00E51CDD" w:rsidRPr="00E51CDD" w:rsidRDefault="00E51CDD" w:rsidP="00E51CDD">
      <w:pPr>
        <w:autoSpaceDE w:val="0"/>
        <w:autoSpaceDN w:val="0"/>
        <w:adjustRightInd w:val="0"/>
        <w:spacing w:after="0" w:line="240" w:lineRule="auto"/>
        <w:jc w:val="both"/>
        <w:rPr>
          <w:rFonts w:ascii="Times New Roman" w:hAnsi="Times New Roman" w:cs="Times New Roman"/>
          <w:sz w:val="24"/>
          <w:szCs w:val="24"/>
        </w:rPr>
      </w:pPr>
    </w:p>
    <w:p w:rsidR="00E51CDD" w:rsidRPr="00E51CDD" w:rsidRDefault="00E51CDD" w:rsidP="00E51CDD">
      <w:pPr>
        <w:autoSpaceDE w:val="0"/>
        <w:autoSpaceDN w:val="0"/>
        <w:adjustRightInd w:val="0"/>
        <w:spacing w:after="0" w:line="240" w:lineRule="auto"/>
        <w:jc w:val="both"/>
        <w:rPr>
          <w:rFonts w:ascii="Times New Roman" w:hAnsi="Times New Roman" w:cs="Times New Roman"/>
          <w:sz w:val="24"/>
          <w:szCs w:val="24"/>
        </w:rPr>
      </w:pPr>
    </w:p>
    <w:p w:rsidR="00E51CDD" w:rsidRPr="00E51CDD" w:rsidRDefault="00E51CDD" w:rsidP="00E51CDD">
      <w:pPr>
        <w:autoSpaceDE w:val="0"/>
        <w:autoSpaceDN w:val="0"/>
        <w:adjustRightInd w:val="0"/>
        <w:spacing w:after="0" w:line="240" w:lineRule="auto"/>
        <w:jc w:val="both"/>
        <w:rPr>
          <w:rFonts w:ascii="Times New Roman" w:hAnsi="Times New Roman" w:cs="Times New Roman"/>
          <w:sz w:val="26"/>
          <w:szCs w:val="26"/>
        </w:rPr>
      </w:pPr>
    </w:p>
    <w:p w:rsidR="00E51CDD" w:rsidRPr="00E51CDD" w:rsidRDefault="00E51CDD" w:rsidP="00E51CDD">
      <w:pPr>
        <w:autoSpaceDE w:val="0"/>
        <w:autoSpaceDN w:val="0"/>
        <w:adjustRightInd w:val="0"/>
        <w:spacing w:after="0" w:line="240" w:lineRule="auto"/>
        <w:jc w:val="center"/>
        <w:outlineLvl w:val="1"/>
        <w:rPr>
          <w:rFonts w:ascii="Times New Roman" w:hAnsi="Times New Roman" w:cs="Times New Roman"/>
          <w:sz w:val="26"/>
          <w:szCs w:val="26"/>
        </w:rPr>
      </w:pPr>
      <w:r w:rsidRPr="00E51CDD">
        <w:rPr>
          <w:rFonts w:ascii="Times New Roman" w:hAnsi="Times New Roman" w:cs="Times New Roman"/>
          <w:sz w:val="26"/>
          <w:szCs w:val="26"/>
        </w:rPr>
        <w:t>ФОРМА</w:t>
      </w:r>
    </w:p>
    <w:p w:rsidR="00E51CDD" w:rsidRPr="00E51CDD" w:rsidRDefault="00E51CDD" w:rsidP="00E51CDD">
      <w:pPr>
        <w:autoSpaceDE w:val="0"/>
        <w:autoSpaceDN w:val="0"/>
        <w:adjustRightInd w:val="0"/>
        <w:spacing w:after="0" w:line="240" w:lineRule="auto"/>
        <w:jc w:val="center"/>
        <w:rPr>
          <w:rFonts w:ascii="Times New Roman" w:hAnsi="Times New Roman" w:cs="Times New Roman"/>
          <w:sz w:val="26"/>
          <w:szCs w:val="26"/>
        </w:rPr>
      </w:pPr>
      <w:proofErr w:type="gramStart"/>
      <w:r w:rsidRPr="00E51CDD">
        <w:rPr>
          <w:rFonts w:ascii="Times New Roman" w:hAnsi="Times New Roman" w:cs="Times New Roman"/>
          <w:sz w:val="26"/>
          <w:szCs w:val="26"/>
        </w:rPr>
        <w:t>согласия родителя (законного представителя</w:t>
      </w:r>
      <w:proofErr w:type="gramEnd"/>
    </w:p>
    <w:p w:rsidR="00E51CDD" w:rsidRPr="00E51CDD" w:rsidRDefault="00E51CDD" w:rsidP="00E51CDD">
      <w:pPr>
        <w:autoSpaceDE w:val="0"/>
        <w:autoSpaceDN w:val="0"/>
        <w:adjustRightInd w:val="0"/>
        <w:spacing w:after="0" w:line="240" w:lineRule="auto"/>
        <w:jc w:val="center"/>
        <w:rPr>
          <w:rFonts w:ascii="Times New Roman" w:hAnsi="Times New Roman" w:cs="Times New Roman"/>
          <w:sz w:val="26"/>
          <w:szCs w:val="26"/>
        </w:rPr>
      </w:pPr>
      <w:r w:rsidRPr="00E51CDD">
        <w:rPr>
          <w:rFonts w:ascii="Times New Roman" w:hAnsi="Times New Roman" w:cs="Times New Roman"/>
          <w:sz w:val="26"/>
          <w:szCs w:val="26"/>
        </w:rPr>
        <w:t>несовершеннолетнего гражданина) на обработку</w:t>
      </w:r>
    </w:p>
    <w:p w:rsidR="00E51CDD" w:rsidRPr="00E51CDD" w:rsidRDefault="00E51CDD" w:rsidP="00E51CDD">
      <w:pPr>
        <w:autoSpaceDE w:val="0"/>
        <w:autoSpaceDN w:val="0"/>
        <w:adjustRightInd w:val="0"/>
        <w:spacing w:after="0" w:line="240" w:lineRule="auto"/>
        <w:jc w:val="center"/>
        <w:rPr>
          <w:rFonts w:ascii="Times New Roman" w:hAnsi="Times New Roman" w:cs="Times New Roman"/>
          <w:sz w:val="26"/>
          <w:szCs w:val="26"/>
        </w:rPr>
      </w:pPr>
      <w:r w:rsidRPr="00E51CDD">
        <w:rPr>
          <w:rFonts w:ascii="Times New Roman" w:hAnsi="Times New Roman" w:cs="Times New Roman"/>
          <w:sz w:val="26"/>
          <w:szCs w:val="26"/>
        </w:rPr>
        <w:t>и предоставление персональных данных</w:t>
      </w:r>
    </w:p>
    <w:p w:rsidR="00E51CDD" w:rsidRPr="00E51CDD" w:rsidRDefault="00E51CDD" w:rsidP="00E51CDD">
      <w:pPr>
        <w:autoSpaceDE w:val="0"/>
        <w:autoSpaceDN w:val="0"/>
        <w:adjustRightInd w:val="0"/>
        <w:spacing w:after="0" w:line="240" w:lineRule="auto"/>
        <w:jc w:val="center"/>
        <w:rPr>
          <w:rFonts w:ascii="Times New Roman" w:hAnsi="Times New Roman" w:cs="Times New Roman"/>
          <w:sz w:val="26"/>
          <w:szCs w:val="26"/>
        </w:rPr>
      </w:pPr>
      <w:r w:rsidRPr="00E51CDD">
        <w:rPr>
          <w:rFonts w:ascii="Times New Roman" w:hAnsi="Times New Roman" w:cs="Times New Roman"/>
          <w:sz w:val="26"/>
          <w:szCs w:val="26"/>
        </w:rPr>
        <w:t>несовершеннолетнего члена семьи</w:t>
      </w:r>
    </w:p>
    <w:p w:rsidR="00E51CDD" w:rsidRPr="00E51CDD" w:rsidRDefault="00E51CDD" w:rsidP="00E51CDD">
      <w:pPr>
        <w:autoSpaceDE w:val="0"/>
        <w:autoSpaceDN w:val="0"/>
        <w:adjustRightInd w:val="0"/>
        <w:spacing w:after="0" w:line="240" w:lineRule="auto"/>
        <w:jc w:val="both"/>
        <w:rPr>
          <w:rFonts w:ascii="Times New Roman" w:hAnsi="Times New Roman" w:cs="Times New Roman"/>
          <w:sz w:val="26"/>
          <w:szCs w:val="26"/>
        </w:rPr>
      </w:pP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Я, 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w:t>
      </w:r>
      <w:proofErr w:type="gramStart"/>
      <w:r w:rsidRPr="00E51CDD">
        <w:rPr>
          <w:b w:val="0"/>
          <w:bCs w:val="0"/>
          <w:sz w:val="24"/>
          <w:szCs w:val="24"/>
        </w:rPr>
        <w:t>(фамилия, имя, отчество родителя (законного представителя</w:t>
      </w:r>
      <w:proofErr w:type="gramEnd"/>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несовершеннолетнего гражданина)</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документ, удостоверяющий личность: 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w:t>
      </w:r>
      <w:proofErr w:type="gramStart"/>
      <w:r w:rsidRPr="00E51CDD">
        <w:rPr>
          <w:b w:val="0"/>
          <w:bCs w:val="0"/>
          <w:sz w:val="24"/>
          <w:szCs w:val="24"/>
        </w:rPr>
        <w:t>(наименование документа,</w:t>
      </w:r>
      <w:proofErr w:type="gramEnd"/>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удостоверяющего личность гражданина)</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серия _______ номер __________, выдан 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__________________________________________________________________________,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(наименование органа, выдавшего документ, дата выдачи)</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действующи</w:t>
      </w:r>
      <w:proofErr w:type="gramStart"/>
      <w:r w:rsidRPr="00E51CDD">
        <w:rPr>
          <w:b w:val="0"/>
          <w:bCs w:val="0"/>
          <w:sz w:val="24"/>
          <w:szCs w:val="24"/>
        </w:rPr>
        <w:t>й(</w:t>
      </w:r>
      <w:proofErr w:type="gramEnd"/>
      <w:r w:rsidRPr="00E51CDD">
        <w:rPr>
          <w:b w:val="0"/>
          <w:bCs w:val="0"/>
          <w:sz w:val="24"/>
          <w:szCs w:val="24"/>
        </w:rPr>
        <w:t>ая)   от  имени  и  в    интересах      несовершеннолетнего(ей)</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__________________________________________________________________________,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(фамилия, имя, отчество несовершеннолетнего члена семьи гражданина)</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документ, удостоверяющий личность, или свидетельство о рождении: 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___________________________________________________________________________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(наименование документа)</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серия _______ номер __________, выдан 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___________________________________________________________________________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(наименование органа, выдавшего документ, дата выдачи)</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(далее  -  Субъект  персональных  данных),  настоящим  ВЫРАЖАЮ  СОГЛАСИЕ </w:t>
      </w:r>
      <w:proofErr w:type="gramStart"/>
      <w:r w:rsidRPr="00E51CDD">
        <w:rPr>
          <w:b w:val="0"/>
          <w:bCs w:val="0"/>
          <w:sz w:val="24"/>
          <w:szCs w:val="24"/>
        </w:rPr>
        <w:t>на</w:t>
      </w:r>
      <w:proofErr w:type="gramEnd"/>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осуществление 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w:t>
      </w:r>
      <w:proofErr w:type="gramStart"/>
      <w:r w:rsidRPr="00E51CDD">
        <w:rPr>
          <w:b w:val="0"/>
          <w:bCs w:val="0"/>
          <w:sz w:val="24"/>
          <w:szCs w:val="24"/>
        </w:rPr>
        <w:t>(наименование и юридический адрес органа местного</w:t>
      </w:r>
      <w:proofErr w:type="gramEnd"/>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самоуправления</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________________________________________________________ (далее - Оператор)</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муниципального образования Пензенской области)</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в  соответствии  со </w:t>
      </w:r>
      <w:hyperlink r:id="rId29" w:history="1">
        <w:r w:rsidRPr="00E51CDD">
          <w:rPr>
            <w:b w:val="0"/>
            <w:bCs w:val="0"/>
            <w:color w:val="0000FF"/>
            <w:sz w:val="24"/>
            <w:szCs w:val="24"/>
          </w:rPr>
          <w:t>статьей 9</w:t>
        </w:r>
      </w:hyperlink>
      <w:r w:rsidRPr="00E51CDD">
        <w:rPr>
          <w:b w:val="0"/>
          <w:bCs w:val="0"/>
          <w:sz w:val="24"/>
          <w:szCs w:val="24"/>
        </w:rPr>
        <w:t xml:space="preserve"> Федерального закона от 27.07.2006 N 152-ФЗ "О</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персональных  данных"  (с  последующими  изменениями) </w:t>
      </w:r>
      <w:proofErr w:type="gramStart"/>
      <w:r w:rsidRPr="00E51CDD">
        <w:rPr>
          <w:b w:val="0"/>
          <w:bCs w:val="0"/>
          <w:sz w:val="24"/>
          <w:szCs w:val="24"/>
        </w:rPr>
        <w:t>автоматизированной</w:t>
      </w:r>
      <w:proofErr w:type="gramEnd"/>
      <w:r w:rsidRPr="00E51CDD">
        <w:rPr>
          <w:b w:val="0"/>
          <w:bCs w:val="0"/>
          <w:sz w:val="24"/>
          <w:szCs w:val="24"/>
        </w:rPr>
        <w:t>, а</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также   без  использования  средств  автоматизации  обработки  указанных  </w:t>
      </w:r>
      <w:proofErr w:type="gramStart"/>
      <w:r w:rsidRPr="00E51CDD">
        <w:rPr>
          <w:b w:val="0"/>
          <w:bCs w:val="0"/>
          <w:sz w:val="24"/>
          <w:szCs w:val="24"/>
        </w:rPr>
        <w:t>в</w:t>
      </w:r>
      <w:proofErr w:type="gramEnd"/>
    </w:p>
    <w:p w:rsidR="00E51CDD" w:rsidRPr="00E51CDD" w:rsidRDefault="00E51CDD" w:rsidP="00E51CDD">
      <w:pPr>
        <w:pStyle w:val="1"/>
        <w:keepNext w:val="0"/>
        <w:autoSpaceDE w:val="0"/>
        <w:autoSpaceDN w:val="0"/>
        <w:adjustRightInd w:val="0"/>
        <w:jc w:val="both"/>
        <w:rPr>
          <w:b w:val="0"/>
          <w:bCs w:val="0"/>
          <w:sz w:val="24"/>
          <w:szCs w:val="24"/>
        </w:rPr>
      </w:pPr>
      <w:proofErr w:type="gramStart"/>
      <w:r w:rsidRPr="00E51CDD">
        <w:rPr>
          <w:b w:val="0"/>
          <w:bCs w:val="0"/>
          <w:sz w:val="24"/>
          <w:szCs w:val="24"/>
        </w:rPr>
        <w:t>заявлении</w:t>
      </w:r>
      <w:proofErr w:type="gramEnd"/>
      <w:r w:rsidRPr="00E51CDD">
        <w:rPr>
          <w:b w:val="0"/>
          <w:bCs w:val="0"/>
          <w:sz w:val="24"/>
          <w:szCs w:val="24"/>
        </w:rPr>
        <w:t xml:space="preserve">  о постановке на учет граждан, нуждающихся в предоставлении жилых</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помещений  по  договорам  найма жилых помещений жилищного фонда социального</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использования,  документах,  приложенных  к указанному заявлению, а также </w:t>
      </w:r>
      <w:proofErr w:type="gramStart"/>
      <w:r w:rsidRPr="00E51CDD">
        <w:rPr>
          <w:b w:val="0"/>
          <w:bCs w:val="0"/>
          <w:sz w:val="24"/>
          <w:szCs w:val="24"/>
        </w:rPr>
        <w:t>в</w:t>
      </w:r>
      <w:proofErr w:type="gramEnd"/>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документах,    полученных    Оператором    в    рамках    </w:t>
      </w:r>
      <w:proofErr w:type="gramStart"/>
      <w:r w:rsidRPr="00E51CDD">
        <w:rPr>
          <w:b w:val="0"/>
          <w:bCs w:val="0"/>
          <w:sz w:val="24"/>
          <w:szCs w:val="24"/>
        </w:rPr>
        <w:t>межведомственного</w:t>
      </w:r>
      <w:proofErr w:type="gramEnd"/>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взаимодействия,  персональных данных Субъекта персональных данных, а именно</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на  совершение  действий,  предусмотренных  </w:t>
      </w:r>
      <w:hyperlink r:id="rId30" w:history="1">
        <w:r w:rsidRPr="00E51CDD">
          <w:rPr>
            <w:b w:val="0"/>
            <w:bCs w:val="0"/>
            <w:color w:val="0000FF"/>
            <w:sz w:val="24"/>
            <w:szCs w:val="24"/>
          </w:rPr>
          <w:t>пунктом 3 статьи 3</w:t>
        </w:r>
      </w:hyperlink>
      <w:r w:rsidRPr="00E51CDD">
        <w:rPr>
          <w:b w:val="0"/>
          <w:bCs w:val="0"/>
          <w:sz w:val="24"/>
          <w:szCs w:val="24"/>
        </w:rPr>
        <w:t xml:space="preserve"> </w:t>
      </w:r>
      <w:proofErr w:type="gramStart"/>
      <w:r w:rsidRPr="00E51CDD">
        <w:rPr>
          <w:b w:val="0"/>
          <w:bCs w:val="0"/>
          <w:sz w:val="24"/>
          <w:szCs w:val="24"/>
        </w:rPr>
        <w:t>Федерального</w:t>
      </w:r>
      <w:proofErr w:type="gramEnd"/>
    </w:p>
    <w:p w:rsidR="00E51CDD" w:rsidRPr="00E51CDD" w:rsidRDefault="00E51CDD" w:rsidP="00E51CDD">
      <w:pPr>
        <w:pStyle w:val="1"/>
        <w:keepNext w:val="0"/>
        <w:autoSpaceDE w:val="0"/>
        <w:autoSpaceDN w:val="0"/>
        <w:adjustRightInd w:val="0"/>
        <w:jc w:val="both"/>
        <w:rPr>
          <w:b w:val="0"/>
          <w:bCs w:val="0"/>
          <w:sz w:val="24"/>
          <w:szCs w:val="24"/>
        </w:rPr>
      </w:pPr>
      <w:proofErr w:type="gramStart"/>
      <w:r w:rsidRPr="00E51CDD">
        <w:rPr>
          <w:b w:val="0"/>
          <w:bCs w:val="0"/>
          <w:sz w:val="24"/>
          <w:szCs w:val="24"/>
        </w:rPr>
        <w:t>закона  от  27.07.2006  N  152-ФЗ  "О  персональных данных" (с последующими</w:t>
      </w:r>
      <w:proofErr w:type="gramEnd"/>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изменениями),   в   целях   постановки   на  учет  граждан,  нуждающихся  </w:t>
      </w:r>
      <w:proofErr w:type="gramStart"/>
      <w:r w:rsidRPr="00E51CDD">
        <w:rPr>
          <w:b w:val="0"/>
          <w:bCs w:val="0"/>
          <w:sz w:val="24"/>
          <w:szCs w:val="24"/>
        </w:rPr>
        <w:t>в</w:t>
      </w:r>
      <w:proofErr w:type="gramEnd"/>
    </w:p>
    <w:p w:rsidR="00E51CDD" w:rsidRPr="00E51CDD" w:rsidRDefault="00E51CDD" w:rsidP="00E51CDD">
      <w:pPr>
        <w:pStyle w:val="1"/>
        <w:keepNext w:val="0"/>
        <w:autoSpaceDE w:val="0"/>
        <w:autoSpaceDN w:val="0"/>
        <w:adjustRightInd w:val="0"/>
        <w:jc w:val="both"/>
        <w:rPr>
          <w:b w:val="0"/>
          <w:bCs w:val="0"/>
          <w:sz w:val="24"/>
          <w:szCs w:val="24"/>
        </w:rPr>
      </w:pPr>
      <w:proofErr w:type="gramStart"/>
      <w:r w:rsidRPr="00E51CDD">
        <w:rPr>
          <w:b w:val="0"/>
          <w:bCs w:val="0"/>
          <w:sz w:val="24"/>
          <w:szCs w:val="24"/>
        </w:rPr>
        <w:t>предоставлении</w:t>
      </w:r>
      <w:proofErr w:type="gramEnd"/>
      <w:r w:rsidRPr="00E51CDD">
        <w:rPr>
          <w:b w:val="0"/>
          <w:bCs w:val="0"/>
          <w:sz w:val="24"/>
          <w:szCs w:val="24"/>
        </w:rPr>
        <w:t xml:space="preserve"> жилых помещений по договорам найма жилых помещений жилищного</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фонда   социального   использования,  предоставления  жилого  помещения  </w:t>
      </w:r>
      <w:proofErr w:type="gramStart"/>
      <w:r w:rsidRPr="00E51CDD">
        <w:rPr>
          <w:b w:val="0"/>
          <w:bCs w:val="0"/>
          <w:sz w:val="24"/>
          <w:szCs w:val="24"/>
        </w:rPr>
        <w:t>по</w:t>
      </w:r>
      <w:proofErr w:type="gramEnd"/>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договору найма жилого помещения жилищного фонда социального использования.</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Настоящее  согласие  дается  на  период  до  истечения  сроков хранения</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соответствующей информации или документов, содержащих указанную информацию,</w:t>
      </w:r>
    </w:p>
    <w:p w:rsidR="00E51CDD" w:rsidRPr="00E51CDD" w:rsidRDefault="00E51CDD" w:rsidP="00E51CDD">
      <w:pPr>
        <w:pStyle w:val="1"/>
        <w:keepNext w:val="0"/>
        <w:autoSpaceDE w:val="0"/>
        <w:autoSpaceDN w:val="0"/>
        <w:adjustRightInd w:val="0"/>
        <w:jc w:val="both"/>
        <w:rPr>
          <w:b w:val="0"/>
          <w:bCs w:val="0"/>
          <w:sz w:val="24"/>
          <w:szCs w:val="24"/>
        </w:rPr>
      </w:pPr>
      <w:proofErr w:type="gramStart"/>
      <w:r w:rsidRPr="00E51CDD">
        <w:rPr>
          <w:b w:val="0"/>
          <w:bCs w:val="0"/>
          <w:sz w:val="24"/>
          <w:szCs w:val="24"/>
        </w:rPr>
        <w:lastRenderedPageBreak/>
        <w:t>определяемых</w:t>
      </w:r>
      <w:proofErr w:type="gramEnd"/>
      <w:r w:rsidRPr="00E51CDD">
        <w:rPr>
          <w:b w:val="0"/>
          <w:bCs w:val="0"/>
          <w:sz w:val="24"/>
          <w:szCs w:val="24"/>
        </w:rPr>
        <w:t xml:space="preserve"> в соответствии с законодательством Российской Федерации.</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Вышеуказанное  согласие  может  быть отозвано мною путем предоставления</w:t>
      </w: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Оператору заявления в простой письменной форме.</w:t>
      </w:r>
    </w:p>
    <w:p w:rsidR="00E51CDD" w:rsidRPr="00E51CDD" w:rsidRDefault="00E51CDD" w:rsidP="00E51CDD">
      <w:pPr>
        <w:pStyle w:val="1"/>
        <w:keepNext w:val="0"/>
        <w:autoSpaceDE w:val="0"/>
        <w:autoSpaceDN w:val="0"/>
        <w:adjustRightInd w:val="0"/>
        <w:jc w:val="both"/>
        <w:rPr>
          <w:b w:val="0"/>
          <w:bCs w:val="0"/>
          <w:sz w:val="24"/>
          <w:szCs w:val="24"/>
        </w:rPr>
      </w:pPr>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________________________________________________________  _________________</w:t>
      </w:r>
    </w:p>
    <w:p w:rsidR="00E51CDD" w:rsidRPr="00E51CDD" w:rsidRDefault="00E51CDD" w:rsidP="00E51CDD">
      <w:pPr>
        <w:pStyle w:val="1"/>
        <w:keepNext w:val="0"/>
        <w:autoSpaceDE w:val="0"/>
        <w:autoSpaceDN w:val="0"/>
        <w:adjustRightInd w:val="0"/>
        <w:jc w:val="both"/>
        <w:rPr>
          <w:b w:val="0"/>
          <w:bCs w:val="0"/>
          <w:sz w:val="24"/>
          <w:szCs w:val="24"/>
        </w:rPr>
      </w:pPr>
      <w:proofErr w:type="gramStart"/>
      <w:r w:rsidRPr="00E51CDD">
        <w:rPr>
          <w:b w:val="0"/>
          <w:bCs w:val="0"/>
          <w:sz w:val="24"/>
          <w:szCs w:val="24"/>
        </w:rPr>
        <w:t>(фамилия, имя отчество родителя (законного представителя   (подпись, дата)</w:t>
      </w:r>
      <w:proofErr w:type="gramEnd"/>
    </w:p>
    <w:p w:rsidR="00E51CDD" w:rsidRPr="00E51CDD" w:rsidRDefault="00E51CDD" w:rsidP="00E51CDD">
      <w:pPr>
        <w:pStyle w:val="1"/>
        <w:keepNext w:val="0"/>
        <w:autoSpaceDE w:val="0"/>
        <w:autoSpaceDN w:val="0"/>
        <w:adjustRightInd w:val="0"/>
        <w:jc w:val="both"/>
        <w:rPr>
          <w:b w:val="0"/>
          <w:bCs w:val="0"/>
          <w:sz w:val="24"/>
          <w:szCs w:val="24"/>
        </w:rPr>
      </w:pPr>
      <w:r w:rsidRPr="00E51CDD">
        <w:rPr>
          <w:b w:val="0"/>
          <w:bCs w:val="0"/>
          <w:sz w:val="24"/>
          <w:szCs w:val="24"/>
        </w:rPr>
        <w:t xml:space="preserve">                несовершеннолетнего гражданина)</w:t>
      </w:r>
    </w:p>
    <w:p w:rsidR="00E51CDD" w:rsidRPr="00E51CDD" w:rsidRDefault="00E51CDD" w:rsidP="00E51CDD">
      <w:pPr>
        <w:autoSpaceDE w:val="0"/>
        <w:autoSpaceDN w:val="0"/>
        <w:adjustRightInd w:val="0"/>
        <w:spacing w:after="0" w:line="240" w:lineRule="auto"/>
        <w:jc w:val="right"/>
        <w:outlineLvl w:val="0"/>
        <w:rPr>
          <w:rFonts w:ascii="Times New Roman" w:hAnsi="Times New Roman" w:cs="Times New Roman"/>
          <w:sz w:val="26"/>
          <w:szCs w:val="26"/>
        </w:rPr>
      </w:pPr>
      <w:r w:rsidRPr="00E51CDD">
        <w:rPr>
          <w:rFonts w:ascii="Times New Roman" w:hAnsi="Times New Roman" w:cs="Times New Roman"/>
          <w:sz w:val="26"/>
          <w:szCs w:val="26"/>
        </w:rPr>
        <w:t>Приложение 3</w:t>
      </w:r>
    </w:p>
    <w:p w:rsidR="00E51CDD" w:rsidRPr="00E51CDD" w:rsidRDefault="00E51CDD" w:rsidP="00E51CDD">
      <w:pPr>
        <w:autoSpaceDE w:val="0"/>
        <w:autoSpaceDN w:val="0"/>
        <w:adjustRightInd w:val="0"/>
        <w:spacing w:after="0" w:line="240" w:lineRule="auto"/>
        <w:jc w:val="right"/>
        <w:rPr>
          <w:rFonts w:ascii="Times New Roman" w:hAnsi="Times New Roman" w:cs="Times New Roman"/>
          <w:sz w:val="26"/>
          <w:szCs w:val="26"/>
        </w:rPr>
      </w:pPr>
      <w:r w:rsidRPr="00E51CDD">
        <w:rPr>
          <w:rFonts w:ascii="Times New Roman" w:hAnsi="Times New Roman" w:cs="Times New Roman"/>
          <w:sz w:val="26"/>
          <w:szCs w:val="26"/>
        </w:rPr>
        <w:t>к административному регламенту</w:t>
      </w:r>
    </w:p>
    <w:p w:rsidR="00E51CDD" w:rsidRPr="00E51CDD" w:rsidRDefault="00E51CDD" w:rsidP="00E51CDD">
      <w:pPr>
        <w:autoSpaceDE w:val="0"/>
        <w:autoSpaceDN w:val="0"/>
        <w:adjustRightInd w:val="0"/>
        <w:spacing w:after="0" w:line="240" w:lineRule="auto"/>
        <w:jc w:val="right"/>
        <w:rPr>
          <w:rFonts w:ascii="Times New Roman" w:hAnsi="Times New Roman" w:cs="Times New Roman"/>
          <w:sz w:val="26"/>
          <w:szCs w:val="26"/>
        </w:rPr>
      </w:pPr>
      <w:r w:rsidRPr="00E51CDD">
        <w:rPr>
          <w:rFonts w:ascii="Times New Roman" w:hAnsi="Times New Roman" w:cs="Times New Roman"/>
          <w:sz w:val="26"/>
          <w:szCs w:val="26"/>
        </w:rPr>
        <w:t xml:space="preserve">администрации Вадинского сельсовета </w:t>
      </w:r>
    </w:p>
    <w:p w:rsidR="00E51CDD" w:rsidRPr="00E51CDD" w:rsidRDefault="00E51CDD" w:rsidP="00E51CDD">
      <w:pPr>
        <w:autoSpaceDE w:val="0"/>
        <w:autoSpaceDN w:val="0"/>
        <w:adjustRightInd w:val="0"/>
        <w:spacing w:after="0" w:line="240" w:lineRule="auto"/>
        <w:jc w:val="right"/>
        <w:rPr>
          <w:rFonts w:ascii="Times New Roman" w:hAnsi="Times New Roman" w:cs="Times New Roman"/>
          <w:sz w:val="26"/>
          <w:szCs w:val="26"/>
        </w:rPr>
      </w:pPr>
      <w:r w:rsidRPr="00E51CDD">
        <w:rPr>
          <w:rFonts w:ascii="Times New Roman" w:hAnsi="Times New Roman" w:cs="Times New Roman"/>
          <w:sz w:val="26"/>
          <w:szCs w:val="26"/>
        </w:rPr>
        <w:t>Вадинского района Пензенской области</w:t>
      </w:r>
    </w:p>
    <w:p w:rsidR="00E51CDD" w:rsidRPr="00E51CDD" w:rsidRDefault="00E51CDD" w:rsidP="00E51CDD">
      <w:pPr>
        <w:autoSpaceDE w:val="0"/>
        <w:autoSpaceDN w:val="0"/>
        <w:adjustRightInd w:val="0"/>
        <w:spacing w:after="0" w:line="240" w:lineRule="auto"/>
        <w:jc w:val="right"/>
        <w:rPr>
          <w:rFonts w:ascii="Times New Roman" w:hAnsi="Times New Roman" w:cs="Times New Roman"/>
          <w:sz w:val="26"/>
          <w:szCs w:val="26"/>
        </w:rPr>
      </w:pPr>
      <w:r w:rsidRPr="00E51CDD">
        <w:rPr>
          <w:rFonts w:ascii="Times New Roman" w:hAnsi="Times New Roman" w:cs="Times New Roman"/>
          <w:sz w:val="26"/>
          <w:szCs w:val="26"/>
        </w:rPr>
        <w:t xml:space="preserve">по предоставлению </w:t>
      </w:r>
      <w:proofErr w:type="gramStart"/>
      <w:r w:rsidRPr="00E51CDD">
        <w:rPr>
          <w:rFonts w:ascii="Times New Roman" w:hAnsi="Times New Roman" w:cs="Times New Roman"/>
          <w:sz w:val="26"/>
          <w:szCs w:val="26"/>
        </w:rPr>
        <w:t>муниципальной</w:t>
      </w:r>
      <w:proofErr w:type="gramEnd"/>
    </w:p>
    <w:p w:rsidR="00E51CDD" w:rsidRPr="00E51CDD" w:rsidRDefault="00E51CDD" w:rsidP="00E51CDD">
      <w:pPr>
        <w:autoSpaceDE w:val="0"/>
        <w:autoSpaceDN w:val="0"/>
        <w:adjustRightInd w:val="0"/>
        <w:spacing w:after="0" w:line="240" w:lineRule="auto"/>
        <w:jc w:val="right"/>
        <w:rPr>
          <w:rFonts w:ascii="Times New Roman" w:hAnsi="Times New Roman" w:cs="Times New Roman"/>
          <w:sz w:val="26"/>
          <w:szCs w:val="26"/>
        </w:rPr>
      </w:pPr>
      <w:r w:rsidRPr="00E51CDD">
        <w:rPr>
          <w:rFonts w:ascii="Times New Roman" w:hAnsi="Times New Roman" w:cs="Times New Roman"/>
          <w:sz w:val="26"/>
          <w:szCs w:val="26"/>
        </w:rPr>
        <w:t xml:space="preserve">услуги " Постановка на учет </w:t>
      </w:r>
      <w:proofErr w:type="gramStart"/>
      <w:r w:rsidRPr="00E51CDD">
        <w:rPr>
          <w:rFonts w:ascii="Times New Roman" w:hAnsi="Times New Roman" w:cs="Times New Roman"/>
          <w:sz w:val="26"/>
          <w:szCs w:val="26"/>
        </w:rPr>
        <w:t>малоимущих</w:t>
      </w:r>
      <w:proofErr w:type="gramEnd"/>
      <w:r w:rsidRPr="00E51CDD">
        <w:rPr>
          <w:rFonts w:ascii="Times New Roman" w:hAnsi="Times New Roman" w:cs="Times New Roman"/>
          <w:sz w:val="26"/>
          <w:szCs w:val="26"/>
        </w:rPr>
        <w:t xml:space="preserve"> </w:t>
      </w:r>
    </w:p>
    <w:p w:rsidR="00E51CDD" w:rsidRPr="00E51CDD" w:rsidRDefault="00E51CDD" w:rsidP="00E51CDD">
      <w:pPr>
        <w:autoSpaceDE w:val="0"/>
        <w:autoSpaceDN w:val="0"/>
        <w:adjustRightInd w:val="0"/>
        <w:spacing w:after="0" w:line="240" w:lineRule="auto"/>
        <w:jc w:val="right"/>
        <w:rPr>
          <w:rFonts w:ascii="Times New Roman" w:hAnsi="Times New Roman" w:cs="Times New Roman"/>
          <w:sz w:val="26"/>
          <w:szCs w:val="26"/>
        </w:rPr>
      </w:pPr>
      <w:r w:rsidRPr="00E51CDD">
        <w:rPr>
          <w:rFonts w:ascii="Times New Roman" w:hAnsi="Times New Roman" w:cs="Times New Roman"/>
          <w:sz w:val="26"/>
          <w:szCs w:val="26"/>
        </w:rPr>
        <w:t>граждан  в качестве нуждающихся  в жилых помещениях</w:t>
      </w:r>
    </w:p>
    <w:p w:rsidR="00E51CDD" w:rsidRPr="00E51CDD" w:rsidRDefault="00E51CDD" w:rsidP="00E51CDD">
      <w:pPr>
        <w:autoSpaceDE w:val="0"/>
        <w:autoSpaceDN w:val="0"/>
        <w:adjustRightInd w:val="0"/>
        <w:spacing w:after="0" w:line="240" w:lineRule="auto"/>
        <w:jc w:val="center"/>
        <w:rPr>
          <w:rFonts w:ascii="Times New Roman" w:hAnsi="Times New Roman" w:cs="Times New Roman"/>
          <w:sz w:val="28"/>
          <w:szCs w:val="28"/>
        </w:rPr>
      </w:pPr>
      <w:r w:rsidRPr="00E51CDD">
        <w:rPr>
          <w:rFonts w:ascii="Times New Roman" w:hAnsi="Times New Roman" w:cs="Times New Roman"/>
          <w:sz w:val="28"/>
          <w:szCs w:val="28"/>
        </w:rPr>
        <w:t>ФОРМА</w:t>
      </w:r>
    </w:p>
    <w:p w:rsidR="00E51CDD" w:rsidRPr="00E51CDD" w:rsidRDefault="00E51CDD" w:rsidP="00E51CDD">
      <w:pPr>
        <w:autoSpaceDE w:val="0"/>
        <w:autoSpaceDN w:val="0"/>
        <w:adjustRightInd w:val="0"/>
        <w:spacing w:after="0" w:line="240" w:lineRule="auto"/>
        <w:jc w:val="center"/>
        <w:rPr>
          <w:rFonts w:ascii="Times New Roman" w:hAnsi="Times New Roman" w:cs="Times New Roman"/>
          <w:sz w:val="28"/>
          <w:szCs w:val="28"/>
        </w:rPr>
      </w:pPr>
      <w:r w:rsidRPr="00E51CDD">
        <w:rPr>
          <w:rFonts w:ascii="Times New Roman" w:hAnsi="Times New Roman" w:cs="Times New Roman"/>
          <w:sz w:val="28"/>
          <w:szCs w:val="28"/>
        </w:rPr>
        <w:t>расписки в получении документов, представленных гражданином</w:t>
      </w:r>
    </w:p>
    <w:p w:rsidR="00E51CDD" w:rsidRPr="00E51CDD" w:rsidRDefault="00E51CDD" w:rsidP="00E51CDD">
      <w:pPr>
        <w:autoSpaceDE w:val="0"/>
        <w:autoSpaceDN w:val="0"/>
        <w:adjustRightInd w:val="0"/>
        <w:spacing w:after="0" w:line="240" w:lineRule="auto"/>
        <w:jc w:val="center"/>
        <w:rPr>
          <w:rFonts w:ascii="Times New Roman" w:hAnsi="Times New Roman" w:cs="Times New Roman"/>
          <w:sz w:val="28"/>
          <w:szCs w:val="28"/>
        </w:rPr>
      </w:pPr>
      <w:r w:rsidRPr="00E51CDD">
        <w:rPr>
          <w:rFonts w:ascii="Times New Roman" w:hAnsi="Times New Roman" w:cs="Times New Roman"/>
          <w:sz w:val="28"/>
          <w:szCs w:val="28"/>
        </w:rPr>
        <w:t xml:space="preserve">с целью постановки на учет граждан, нуждающихся </w:t>
      </w:r>
      <w:proofErr w:type="gramStart"/>
      <w:r w:rsidRPr="00E51CDD">
        <w:rPr>
          <w:rFonts w:ascii="Times New Roman" w:hAnsi="Times New Roman" w:cs="Times New Roman"/>
          <w:sz w:val="28"/>
          <w:szCs w:val="28"/>
        </w:rPr>
        <w:t>в</w:t>
      </w:r>
      <w:proofErr w:type="gramEnd"/>
    </w:p>
    <w:p w:rsidR="00E51CDD" w:rsidRPr="00E51CDD" w:rsidRDefault="00E51CDD" w:rsidP="00E51CDD">
      <w:pPr>
        <w:autoSpaceDE w:val="0"/>
        <w:autoSpaceDN w:val="0"/>
        <w:adjustRightInd w:val="0"/>
        <w:spacing w:after="0" w:line="240" w:lineRule="auto"/>
        <w:jc w:val="center"/>
        <w:rPr>
          <w:rFonts w:ascii="Times New Roman" w:hAnsi="Times New Roman" w:cs="Times New Roman"/>
          <w:sz w:val="28"/>
          <w:szCs w:val="28"/>
        </w:rPr>
      </w:pPr>
      <w:proofErr w:type="gramStart"/>
      <w:r w:rsidRPr="00E51CDD">
        <w:rPr>
          <w:rFonts w:ascii="Times New Roman" w:hAnsi="Times New Roman" w:cs="Times New Roman"/>
          <w:sz w:val="28"/>
          <w:szCs w:val="28"/>
        </w:rPr>
        <w:t>предоставлении</w:t>
      </w:r>
      <w:proofErr w:type="gramEnd"/>
      <w:r w:rsidRPr="00E51CDD">
        <w:rPr>
          <w:rFonts w:ascii="Times New Roman" w:hAnsi="Times New Roman" w:cs="Times New Roman"/>
          <w:sz w:val="28"/>
          <w:szCs w:val="28"/>
        </w:rPr>
        <w:t xml:space="preserve"> жилых помещений по договорам найма жилых</w:t>
      </w:r>
    </w:p>
    <w:p w:rsidR="00E51CDD" w:rsidRPr="00E51CDD" w:rsidRDefault="00E51CDD" w:rsidP="00E51CDD">
      <w:pPr>
        <w:autoSpaceDE w:val="0"/>
        <w:autoSpaceDN w:val="0"/>
        <w:adjustRightInd w:val="0"/>
        <w:spacing w:after="0" w:line="240" w:lineRule="auto"/>
        <w:jc w:val="center"/>
        <w:rPr>
          <w:rFonts w:ascii="Times New Roman" w:hAnsi="Times New Roman" w:cs="Times New Roman"/>
          <w:sz w:val="28"/>
          <w:szCs w:val="28"/>
        </w:rPr>
      </w:pPr>
      <w:r w:rsidRPr="00E51CDD">
        <w:rPr>
          <w:rFonts w:ascii="Times New Roman" w:hAnsi="Times New Roman" w:cs="Times New Roman"/>
          <w:sz w:val="28"/>
          <w:szCs w:val="28"/>
        </w:rPr>
        <w:t>помещений жилищного фонда социального использования</w:t>
      </w:r>
    </w:p>
    <w:p w:rsidR="00E51CDD" w:rsidRPr="00E51CDD" w:rsidRDefault="00E51CDD" w:rsidP="00E51CDD">
      <w:pPr>
        <w:autoSpaceDE w:val="0"/>
        <w:autoSpaceDN w:val="0"/>
        <w:adjustRightInd w:val="0"/>
        <w:spacing w:after="0" w:line="240" w:lineRule="auto"/>
        <w:jc w:val="both"/>
        <w:rPr>
          <w:rFonts w:ascii="Times New Roman" w:hAnsi="Times New Roman" w:cs="Times New Roman"/>
          <w:sz w:val="28"/>
          <w:szCs w:val="28"/>
        </w:rPr>
      </w:pPr>
    </w:p>
    <w:p w:rsidR="00E51CDD" w:rsidRPr="00E51CDD" w:rsidRDefault="00E51CDD" w:rsidP="00E51CDD">
      <w:pPr>
        <w:pStyle w:val="1"/>
        <w:keepNext w:val="0"/>
        <w:autoSpaceDE w:val="0"/>
        <w:autoSpaceDN w:val="0"/>
        <w:adjustRightInd w:val="0"/>
        <w:jc w:val="both"/>
        <w:rPr>
          <w:b w:val="0"/>
          <w:bCs w:val="0"/>
          <w:sz w:val="18"/>
          <w:szCs w:val="18"/>
        </w:rPr>
      </w:pPr>
      <w:r w:rsidRPr="00E51CDD">
        <w:rPr>
          <w:b w:val="0"/>
          <w:bCs w:val="0"/>
          <w:sz w:val="18"/>
          <w:szCs w:val="18"/>
        </w:rPr>
        <w:t xml:space="preserve">                                                  "___" ___________ 20__ г.</w:t>
      </w:r>
    </w:p>
    <w:p w:rsidR="00E51CDD" w:rsidRPr="00E51CDD" w:rsidRDefault="00E51CDD" w:rsidP="00E51CDD">
      <w:pPr>
        <w:pStyle w:val="1"/>
        <w:keepNext w:val="0"/>
        <w:autoSpaceDE w:val="0"/>
        <w:autoSpaceDN w:val="0"/>
        <w:adjustRightInd w:val="0"/>
        <w:jc w:val="both"/>
        <w:rPr>
          <w:b w:val="0"/>
          <w:bCs w:val="0"/>
          <w:sz w:val="18"/>
          <w:szCs w:val="18"/>
        </w:rPr>
      </w:pPr>
    </w:p>
    <w:p w:rsidR="00E51CDD" w:rsidRPr="00E51CDD" w:rsidRDefault="00E51CDD" w:rsidP="00E51CDD">
      <w:pPr>
        <w:pStyle w:val="1"/>
        <w:keepNext w:val="0"/>
        <w:autoSpaceDE w:val="0"/>
        <w:autoSpaceDN w:val="0"/>
        <w:adjustRightInd w:val="0"/>
        <w:jc w:val="both"/>
        <w:rPr>
          <w:b w:val="0"/>
          <w:bCs w:val="0"/>
          <w:sz w:val="18"/>
          <w:szCs w:val="18"/>
        </w:rPr>
      </w:pPr>
      <w:r w:rsidRPr="00E51CDD">
        <w:rPr>
          <w:b w:val="0"/>
          <w:bCs w:val="0"/>
          <w:sz w:val="18"/>
          <w:szCs w:val="18"/>
        </w:rPr>
        <w:t>Населенный пункт 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18"/>
          <w:szCs w:val="18"/>
        </w:rPr>
      </w:pPr>
      <w:r w:rsidRPr="00E51CDD">
        <w:rPr>
          <w:b w:val="0"/>
          <w:bCs w:val="0"/>
          <w:sz w:val="18"/>
          <w:szCs w:val="18"/>
        </w:rPr>
        <w:t>Гражданин 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18"/>
          <w:szCs w:val="18"/>
        </w:rPr>
      </w:pPr>
      <w:r w:rsidRPr="00E51CDD">
        <w:rPr>
          <w:b w:val="0"/>
          <w:bCs w:val="0"/>
          <w:sz w:val="18"/>
          <w:szCs w:val="18"/>
        </w:rPr>
        <w:t>Адрес 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18"/>
          <w:szCs w:val="18"/>
        </w:rPr>
      </w:pPr>
      <w:r w:rsidRPr="00E51CDD">
        <w:rPr>
          <w:b w:val="0"/>
          <w:bCs w:val="0"/>
          <w:sz w:val="18"/>
          <w:szCs w:val="18"/>
        </w:rPr>
        <w:t>N книги ______ N заявления ______ от "___" ______________ 20__ г. _________</w:t>
      </w:r>
    </w:p>
    <w:p w:rsidR="00E51CDD" w:rsidRPr="00E51CDD" w:rsidRDefault="00E51CDD" w:rsidP="00E51CDD">
      <w:pPr>
        <w:pStyle w:val="1"/>
        <w:keepNext w:val="0"/>
        <w:autoSpaceDE w:val="0"/>
        <w:autoSpaceDN w:val="0"/>
        <w:adjustRightInd w:val="0"/>
        <w:jc w:val="both"/>
        <w:rPr>
          <w:b w:val="0"/>
          <w:bCs w:val="0"/>
          <w:sz w:val="18"/>
          <w:szCs w:val="18"/>
        </w:rPr>
      </w:pPr>
      <w:r w:rsidRPr="00E51CDD">
        <w:rPr>
          <w:b w:val="0"/>
          <w:bCs w:val="0"/>
          <w:sz w:val="18"/>
          <w:szCs w:val="18"/>
        </w:rPr>
        <w:t xml:space="preserve">                                                                   (время)</w:t>
      </w:r>
    </w:p>
    <w:p w:rsidR="00E51CDD" w:rsidRPr="00E51CDD" w:rsidRDefault="00E51CDD" w:rsidP="00E51CDD">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tblPr>
      <w:tblGrid>
        <w:gridCol w:w="660"/>
        <w:gridCol w:w="4706"/>
        <w:gridCol w:w="1871"/>
        <w:gridCol w:w="1757"/>
      </w:tblGrid>
      <w:tr w:rsidR="00E51CDD" w:rsidRPr="00E51CDD" w:rsidTr="00DD5DEF">
        <w:tc>
          <w:tcPr>
            <w:tcW w:w="660" w:type="dxa"/>
            <w:tcBorders>
              <w:top w:val="single" w:sz="4" w:space="0" w:color="auto"/>
              <w:left w:val="single" w:sz="4" w:space="0" w:color="auto"/>
              <w:bottom w:val="single" w:sz="4" w:space="0" w:color="auto"/>
              <w:right w:val="single" w:sz="4" w:space="0" w:color="auto"/>
            </w:tcBorders>
            <w:vAlign w:val="center"/>
          </w:tcPr>
          <w:p w:rsidR="00E51CDD" w:rsidRPr="00E51CDD" w:rsidRDefault="00E51CDD" w:rsidP="00E51CDD">
            <w:pPr>
              <w:autoSpaceDE w:val="0"/>
              <w:autoSpaceDN w:val="0"/>
              <w:adjustRightInd w:val="0"/>
              <w:spacing w:after="0" w:line="240" w:lineRule="auto"/>
              <w:jc w:val="center"/>
              <w:rPr>
                <w:rFonts w:ascii="Times New Roman" w:hAnsi="Times New Roman" w:cs="Times New Roman"/>
                <w:sz w:val="28"/>
                <w:szCs w:val="28"/>
              </w:rPr>
            </w:pPr>
            <w:r w:rsidRPr="00E51CDD">
              <w:rPr>
                <w:rFonts w:ascii="Times New Roman" w:hAnsi="Times New Roman" w:cs="Times New Roman"/>
                <w:sz w:val="28"/>
                <w:szCs w:val="28"/>
              </w:rPr>
              <w:t xml:space="preserve">N </w:t>
            </w:r>
            <w:proofErr w:type="gramStart"/>
            <w:r w:rsidRPr="00E51CDD">
              <w:rPr>
                <w:rFonts w:ascii="Times New Roman" w:hAnsi="Times New Roman" w:cs="Times New Roman"/>
                <w:sz w:val="28"/>
                <w:szCs w:val="28"/>
              </w:rPr>
              <w:t>п</w:t>
            </w:r>
            <w:proofErr w:type="gramEnd"/>
            <w:r w:rsidRPr="00E51CDD">
              <w:rPr>
                <w:rFonts w:ascii="Times New Roman" w:hAnsi="Times New Roman" w:cs="Times New Roman"/>
                <w:sz w:val="28"/>
                <w:szCs w:val="28"/>
              </w:rPr>
              <w:t>/п</w:t>
            </w:r>
          </w:p>
        </w:tc>
        <w:tc>
          <w:tcPr>
            <w:tcW w:w="4706" w:type="dxa"/>
            <w:tcBorders>
              <w:top w:val="single" w:sz="4" w:space="0" w:color="auto"/>
              <w:left w:val="single" w:sz="4" w:space="0" w:color="auto"/>
              <w:bottom w:val="single" w:sz="4" w:space="0" w:color="auto"/>
              <w:right w:val="single" w:sz="4" w:space="0" w:color="auto"/>
            </w:tcBorders>
            <w:vAlign w:val="center"/>
          </w:tcPr>
          <w:p w:rsidR="00E51CDD" w:rsidRPr="00E51CDD" w:rsidRDefault="00E51CDD" w:rsidP="00E51CDD">
            <w:pPr>
              <w:autoSpaceDE w:val="0"/>
              <w:autoSpaceDN w:val="0"/>
              <w:adjustRightInd w:val="0"/>
              <w:spacing w:after="0" w:line="240" w:lineRule="auto"/>
              <w:jc w:val="center"/>
              <w:rPr>
                <w:rFonts w:ascii="Times New Roman" w:hAnsi="Times New Roman" w:cs="Times New Roman"/>
                <w:sz w:val="28"/>
                <w:szCs w:val="28"/>
              </w:rPr>
            </w:pPr>
            <w:r w:rsidRPr="00E51CDD">
              <w:rPr>
                <w:rFonts w:ascii="Times New Roman" w:hAnsi="Times New Roman" w:cs="Times New Roman"/>
                <w:sz w:val="28"/>
                <w:szCs w:val="28"/>
              </w:rPr>
              <w:t>Наименование принятых документов</w:t>
            </w:r>
          </w:p>
        </w:tc>
        <w:tc>
          <w:tcPr>
            <w:tcW w:w="1871" w:type="dxa"/>
            <w:tcBorders>
              <w:top w:val="single" w:sz="4" w:space="0" w:color="auto"/>
              <w:left w:val="single" w:sz="4" w:space="0" w:color="auto"/>
              <w:bottom w:val="single" w:sz="4" w:space="0" w:color="auto"/>
              <w:right w:val="single" w:sz="4" w:space="0" w:color="auto"/>
            </w:tcBorders>
            <w:vAlign w:val="center"/>
          </w:tcPr>
          <w:p w:rsidR="00E51CDD" w:rsidRPr="00E51CDD" w:rsidRDefault="00E51CDD" w:rsidP="00E51CDD">
            <w:pPr>
              <w:autoSpaceDE w:val="0"/>
              <w:autoSpaceDN w:val="0"/>
              <w:adjustRightInd w:val="0"/>
              <w:spacing w:after="0" w:line="240" w:lineRule="auto"/>
              <w:jc w:val="center"/>
              <w:rPr>
                <w:rFonts w:ascii="Times New Roman" w:hAnsi="Times New Roman" w:cs="Times New Roman"/>
                <w:sz w:val="28"/>
                <w:szCs w:val="28"/>
              </w:rPr>
            </w:pPr>
            <w:r w:rsidRPr="00E51CDD">
              <w:rPr>
                <w:rFonts w:ascii="Times New Roman" w:hAnsi="Times New Roman" w:cs="Times New Roman"/>
                <w:sz w:val="28"/>
                <w:szCs w:val="28"/>
              </w:rPr>
              <w:t>Количество экземпляров</w:t>
            </w:r>
          </w:p>
        </w:tc>
        <w:tc>
          <w:tcPr>
            <w:tcW w:w="1757" w:type="dxa"/>
            <w:tcBorders>
              <w:top w:val="single" w:sz="4" w:space="0" w:color="auto"/>
              <w:left w:val="single" w:sz="4" w:space="0" w:color="auto"/>
              <w:bottom w:val="single" w:sz="4" w:space="0" w:color="auto"/>
              <w:right w:val="single" w:sz="4" w:space="0" w:color="auto"/>
            </w:tcBorders>
            <w:vAlign w:val="center"/>
          </w:tcPr>
          <w:p w:rsidR="00E51CDD" w:rsidRPr="00E51CDD" w:rsidRDefault="00E51CDD" w:rsidP="00E51CDD">
            <w:pPr>
              <w:autoSpaceDE w:val="0"/>
              <w:autoSpaceDN w:val="0"/>
              <w:adjustRightInd w:val="0"/>
              <w:spacing w:after="0" w:line="240" w:lineRule="auto"/>
              <w:jc w:val="center"/>
              <w:rPr>
                <w:rFonts w:ascii="Times New Roman" w:hAnsi="Times New Roman" w:cs="Times New Roman"/>
                <w:sz w:val="28"/>
                <w:szCs w:val="28"/>
              </w:rPr>
            </w:pPr>
            <w:r w:rsidRPr="00E51CDD">
              <w:rPr>
                <w:rFonts w:ascii="Times New Roman" w:hAnsi="Times New Roman" w:cs="Times New Roman"/>
                <w:sz w:val="28"/>
                <w:szCs w:val="28"/>
              </w:rPr>
              <w:t xml:space="preserve">Подпись получателя </w:t>
            </w:r>
            <w:hyperlink w:anchor="Par65" w:history="1">
              <w:r w:rsidRPr="00E51CDD">
                <w:rPr>
                  <w:rFonts w:ascii="Times New Roman" w:hAnsi="Times New Roman" w:cs="Times New Roman"/>
                  <w:color w:val="0000FF"/>
                  <w:sz w:val="28"/>
                  <w:szCs w:val="28"/>
                </w:rPr>
                <w:t>&lt;*&gt;</w:t>
              </w:r>
            </w:hyperlink>
          </w:p>
        </w:tc>
      </w:tr>
      <w:tr w:rsidR="00E51CDD" w:rsidRPr="00E51CDD" w:rsidTr="00DD5DEF">
        <w:tc>
          <w:tcPr>
            <w:tcW w:w="660" w:type="dxa"/>
            <w:tcBorders>
              <w:top w:val="single" w:sz="4" w:space="0" w:color="auto"/>
              <w:left w:val="single" w:sz="4" w:space="0" w:color="auto"/>
              <w:bottom w:val="single" w:sz="4" w:space="0" w:color="auto"/>
              <w:right w:val="single" w:sz="4" w:space="0" w:color="auto"/>
            </w:tcBorders>
          </w:tcPr>
          <w:p w:rsidR="00E51CDD" w:rsidRPr="00E51CDD" w:rsidRDefault="00E51CDD" w:rsidP="00E51CDD">
            <w:pPr>
              <w:autoSpaceDE w:val="0"/>
              <w:autoSpaceDN w:val="0"/>
              <w:adjustRightInd w:val="0"/>
              <w:spacing w:after="0" w:line="240" w:lineRule="auto"/>
              <w:rPr>
                <w:rFonts w:ascii="Times New Roman" w:hAnsi="Times New Roman" w:cs="Times New Roman"/>
                <w:sz w:val="28"/>
                <w:szCs w:val="28"/>
              </w:rPr>
            </w:pPr>
          </w:p>
        </w:tc>
        <w:tc>
          <w:tcPr>
            <w:tcW w:w="4706" w:type="dxa"/>
            <w:tcBorders>
              <w:top w:val="single" w:sz="4" w:space="0" w:color="auto"/>
              <w:left w:val="single" w:sz="4" w:space="0" w:color="auto"/>
              <w:bottom w:val="single" w:sz="4" w:space="0" w:color="auto"/>
              <w:right w:val="single" w:sz="4" w:space="0" w:color="auto"/>
            </w:tcBorders>
          </w:tcPr>
          <w:p w:rsidR="00E51CDD" w:rsidRPr="00E51CDD" w:rsidRDefault="00E51CDD" w:rsidP="00E51CDD">
            <w:pPr>
              <w:autoSpaceDE w:val="0"/>
              <w:autoSpaceDN w:val="0"/>
              <w:adjustRightInd w:val="0"/>
              <w:spacing w:after="0" w:line="240" w:lineRule="auto"/>
              <w:rPr>
                <w:rFonts w:ascii="Times New Roman" w:hAnsi="Times New Roman" w:cs="Times New Roman"/>
                <w:sz w:val="28"/>
                <w:szCs w:val="28"/>
              </w:rPr>
            </w:pPr>
          </w:p>
        </w:tc>
        <w:tc>
          <w:tcPr>
            <w:tcW w:w="1871" w:type="dxa"/>
            <w:tcBorders>
              <w:top w:val="single" w:sz="4" w:space="0" w:color="auto"/>
              <w:left w:val="single" w:sz="4" w:space="0" w:color="auto"/>
              <w:bottom w:val="single" w:sz="4" w:space="0" w:color="auto"/>
              <w:right w:val="single" w:sz="4" w:space="0" w:color="auto"/>
            </w:tcBorders>
          </w:tcPr>
          <w:p w:rsidR="00E51CDD" w:rsidRPr="00E51CDD" w:rsidRDefault="00E51CDD" w:rsidP="00E51CDD">
            <w:pPr>
              <w:autoSpaceDE w:val="0"/>
              <w:autoSpaceDN w:val="0"/>
              <w:adjustRightInd w:val="0"/>
              <w:spacing w:after="0" w:line="240" w:lineRule="auto"/>
              <w:rPr>
                <w:rFonts w:ascii="Times New Roman" w:hAnsi="Times New Roman" w:cs="Times New Roman"/>
                <w:sz w:val="28"/>
                <w:szCs w:val="28"/>
              </w:rPr>
            </w:pPr>
          </w:p>
        </w:tc>
        <w:tc>
          <w:tcPr>
            <w:tcW w:w="1757" w:type="dxa"/>
            <w:tcBorders>
              <w:top w:val="single" w:sz="4" w:space="0" w:color="auto"/>
              <w:left w:val="single" w:sz="4" w:space="0" w:color="auto"/>
              <w:bottom w:val="single" w:sz="4" w:space="0" w:color="auto"/>
              <w:right w:val="single" w:sz="4" w:space="0" w:color="auto"/>
            </w:tcBorders>
          </w:tcPr>
          <w:p w:rsidR="00E51CDD" w:rsidRPr="00E51CDD" w:rsidRDefault="00E51CDD" w:rsidP="00E51CDD">
            <w:pPr>
              <w:autoSpaceDE w:val="0"/>
              <w:autoSpaceDN w:val="0"/>
              <w:adjustRightInd w:val="0"/>
              <w:spacing w:after="0" w:line="240" w:lineRule="auto"/>
              <w:rPr>
                <w:rFonts w:ascii="Times New Roman" w:hAnsi="Times New Roman" w:cs="Times New Roman"/>
                <w:sz w:val="28"/>
                <w:szCs w:val="28"/>
              </w:rPr>
            </w:pPr>
          </w:p>
        </w:tc>
      </w:tr>
      <w:tr w:rsidR="00E51CDD" w:rsidRPr="00E51CDD" w:rsidTr="00DD5DEF">
        <w:tc>
          <w:tcPr>
            <w:tcW w:w="660" w:type="dxa"/>
            <w:tcBorders>
              <w:top w:val="single" w:sz="4" w:space="0" w:color="auto"/>
              <w:left w:val="single" w:sz="4" w:space="0" w:color="auto"/>
              <w:bottom w:val="single" w:sz="4" w:space="0" w:color="auto"/>
              <w:right w:val="single" w:sz="4" w:space="0" w:color="auto"/>
            </w:tcBorders>
          </w:tcPr>
          <w:p w:rsidR="00E51CDD" w:rsidRPr="00E51CDD" w:rsidRDefault="00E51CDD" w:rsidP="00E51CDD">
            <w:pPr>
              <w:autoSpaceDE w:val="0"/>
              <w:autoSpaceDN w:val="0"/>
              <w:adjustRightInd w:val="0"/>
              <w:spacing w:after="0" w:line="240" w:lineRule="auto"/>
              <w:rPr>
                <w:rFonts w:ascii="Times New Roman" w:hAnsi="Times New Roman" w:cs="Times New Roman"/>
                <w:sz w:val="28"/>
                <w:szCs w:val="28"/>
              </w:rPr>
            </w:pPr>
          </w:p>
        </w:tc>
        <w:tc>
          <w:tcPr>
            <w:tcW w:w="4706" w:type="dxa"/>
            <w:tcBorders>
              <w:top w:val="single" w:sz="4" w:space="0" w:color="auto"/>
              <w:left w:val="single" w:sz="4" w:space="0" w:color="auto"/>
              <w:bottom w:val="single" w:sz="4" w:space="0" w:color="auto"/>
              <w:right w:val="single" w:sz="4" w:space="0" w:color="auto"/>
            </w:tcBorders>
          </w:tcPr>
          <w:p w:rsidR="00E51CDD" w:rsidRPr="00E51CDD" w:rsidRDefault="00E51CDD" w:rsidP="00E51CDD">
            <w:pPr>
              <w:autoSpaceDE w:val="0"/>
              <w:autoSpaceDN w:val="0"/>
              <w:adjustRightInd w:val="0"/>
              <w:spacing w:after="0" w:line="240" w:lineRule="auto"/>
              <w:rPr>
                <w:rFonts w:ascii="Times New Roman" w:hAnsi="Times New Roman" w:cs="Times New Roman"/>
                <w:sz w:val="28"/>
                <w:szCs w:val="28"/>
              </w:rPr>
            </w:pPr>
          </w:p>
        </w:tc>
        <w:tc>
          <w:tcPr>
            <w:tcW w:w="1871" w:type="dxa"/>
            <w:tcBorders>
              <w:top w:val="single" w:sz="4" w:space="0" w:color="auto"/>
              <w:left w:val="single" w:sz="4" w:space="0" w:color="auto"/>
              <w:bottom w:val="single" w:sz="4" w:space="0" w:color="auto"/>
              <w:right w:val="single" w:sz="4" w:space="0" w:color="auto"/>
            </w:tcBorders>
          </w:tcPr>
          <w:p w:rsidR="00E51CDD" w:rsidRPr="00E51CDD" w:rsidRDefault="00E51CDD" w:rsidP="00E51CDD">
            <w:pPr>
              <w:autoSpaceDE w:val="0"/>
              <w:autoSpaceDN w:val="0"/>
              <w:adjustRightInd w:val="0"/>
              <w:spacing w:after="0" w:line="240" w:lineRule="auto"/>
              <w:rPr>
                <w:rFonts w:ascii="Times New Roman" w:hAnsi="Times New Roman" w:cs="Times New Roman"/>
                <w:sz w:val="28"/>
                <w:szCs w:val="28"/>
              </w:rPr>
            </w:pPr>
          </w:p>
        </w:tc>
        <w:tc>
          <w:tcPr>
            <w:tcW w:w="1757" w:type="dxa"/>
            <w:tcBorders>
              <w:top w:val="single" w:sz="4" w:space="0" w:color="auto"/>
              <w:left w:val="single" w:sz="4" w:space="0" w:color="auto"/>
              <w:bottom w:val="single" w:sz="4" w:space="0" w:color="auto"/>
              <w:right w:val="single" w:sz="4" w:space="0" w:color="auto"/>
            </w:tcBorders>
          </w:tcPr>
          <w:p w:rsidR="00E51CDD" w:rsidRPr="00E51CDD" w:rsidRDefault="00E51CDD" w:rsidP="00E51CDD">
            <w:pPr>
              <w:autoSpaceDE w:val="0"/>
              <w:autoSpaceDN w:val="0"/>
              <w:adjustRightInd w:val="0"/>
              <w:spacing w:after="0" w:line="240" w:lineRule="auto"/>
              <w:rPr>
                <w:rFonts w:ascii="Times New Roman" w:hAnsi="Times New Roman" w:cs="Times New Roman"/>
                <w:sz w:val="28"/>
                <w:szCs w:val="28"/>
              </w:rPr>
            </w:pPr>
          </w:p>
        </w:tc>
      </w:tr>
      <w:tr w:rsidR="00E51CDD" w:rsidRPr="00E51CDD" w:rsidTr="00DD5DEF">
        <w:tc>
          <w:tcPr>
            <w:tcW w:w="660" w:type="dxa"/>
            <w:tcBorders>
              <w:top w:val="single" w:sz="4" w:space="0" w:color="auto"/>
              <w:left w:val="single" w:sz="4" w:space="0" w:color="auto"/>
              <w:bottom w:val="single" w:sz="4" w:space="0" w:color="auto"/>
              <w:right w:val="single" w:sz="4" w:space="0" w:color="auto"/>
            </w:tcBorders>
          </w:tcPr>
          <w:p w:rsidR="00E51CDD" w:rsidRPr="00E51CDD" w:rsidRDefault="00E51CDD" w:rsidP="00E51CDD">
            <w:pPr>
              <w:autoSpaceDE w:val="0"/>
              <w:autoSpaceDN w:val="0"/>
              <w:adjustRightInd w:val="0"/>
              <w:spacing w:after="0" w:line="240" w:lineRule="auto"/>
              <w:rPr>
                <w:rFonts w:ascii="Times New Roman" w:hAnsi="Times New Roman" w:cs="Times New Roman"/>
                <w:sz w:val="28"/>
                <w:szCs w:val="28"/>
              </w:rPr>
            </w:pPr>
          </w:p>
        </w:tc>
        <w:tc>
          <w:tcPr>
            <w:tcW w:w="4706" w:type="dxa"/>
            <w:tcBorders>
              <w:top w:val="single" w:sz="4" w:space="0" w:color="auto"/>
              <w:left w:val="single" w:sz="4" w:space="0" w:color="auto"/>
              <w:bottom w:val="single" w:sz="4" w:space="0" w:color="auto"/>
              <w:right w:val="single" w:sz="4" w:space="0" w:color="auto"/>
            </w:tcBorders>
          </w:tcPr>
          <w:p w:rsidR="00E51CDD" w:rsidRPr="00E51CDD" w:rsidRDefault="00E51CDD" w:rsidP="00E51CDD">
            <w:pPr>
              <w:autoSpaceDE w:val="0"/>
              <w:autoSpaceDN w:val="0"/>
              <w:adjustRightInd w:val="0"/>
              <w:spacing w:after="0" w:line="240" w:lineRule="auto"/>
              <w:rPr>
                <w:rFonts w:ascii="Times New Roman" w:hAnsi="Times New Roman" w:cs="Times New Roman"/>
                <w:sz w:val="28"/>
                <w:szCs w:val="28"/>
              </w:rPr>
            </w:pPr>
          </w:p>
        </w:tc>
        <w:tc>
          <w:tcPr>
            <w:tcW w:w="1871" w:type="dxa"/>
            <w:tcBorders>
              <w:top w:val="single" w:sz="4" w:space="0" w:color="auto"/>
              <w:left w:val="single" w:sz="4" w:space="0" w:color="auto"/>
              <w:bottom w:val="single" w:sz="4" w:space="0" w:color="auto"/>
              <w:right w:val="single" w:sz="4" w:space="0" w:color="auto"/>
            </w:tcBorders>
          </w:tcPr>
          <w:p w:rsidR="00E51CDD" w:rsidRPr="00E51CDD" w:rsidRDefault="00E51CDD" w:rsidP="00E51CDD">
            <w:pPr>
              <w:autoSpaceDE w:val="0"/>
              <w:autoSpaceDN w:val="0"/>
              <w:adjustRightInd w:val="0"/>
              <w:spacing w:after="0" w:line="240" w:lineRule="auto"/>
              <w:rPr>
                <w:rFonts w:ascii="Times New Roman" w:hAnsi="Times New Roman" w:cs="Times New Roman"/>
                <w:sz w:val="28"/>
                <w:szCs w:val="28"/>
              </w:rPr>
            </w:pPr>
          </w:p>
        </w:tc>
        <w:tc>
          <w:tcPr>
            <w:tcW w:w="1757" w:type="dxa"/>
            <w:tcBorders>
              <w:top w:val="single" w:sz="4" w:space="0" w:color="auto"/>
              <w:left w:val="single" w:sz="4" w:space="0" w:color="auto"/>
              <w:bottom w:val="single" w:sz="4" w:space="0" w:color="auto"/>
              <w:right w:val="single" w:sz="4" w:space="0" w:color="auto"/>
            </w:tcBorders>
          </w:tcPr>
          <w:p w:rsidR="00E51CDD" w:rsidRPr="00E51CDD" w:rsidRDefault="00E51CDD" w:rsidP="00E51CDD">
            <w:pPr>
              <w:autoSpaceDE w:val="0"/>
              <w:autoSpaceDN w:val="0"/>
              <w:adjustRightInd w:val="0"/>
              <w:spacing w:after="0" w:line="240" w:lineRule="auto"/>
              <w:rPr>
                <w:rFonts w:ascii="Times New Roman" w:hAnsi="Times New Roman" w:cs="Times New Roman"/>
                <w:sz w:val="28"/>
                <w:szCs w:val="28"/>
              </w:rPr>
            </w:pPr>
          </w:p>
        </w:tc>
      </w:tr>
      <w:tr w:rsidR="00E51CDD" w:rsidRPr="00E51CDD" w:rsidTr="00DD5DEF">
        <w:tc>
          <w:tcPr>
            <w:tcW w:w="660" w:type="dxa"/>
            <w:tcBorders>
              <w:top w:val="single" w:sz="4" w:space="0" w:color="auto"/>
              <w:left w:val="single" w:sz="4" w:space="0" w:color="auto"/>
              <w:bottom w:val="single" w:sz="4" w:space="0" w:color="auto"/>
              <w:right w:val="single" w:sz="4" w:space="0" w:color="auto"/>
            </w:tcBorders>
          </w:tcPr>
          <w:p w:rsidR="00E51CDD" w:rsidRPr="00E51CDD" w:rsidRDefault="00E51CDD" w:rsidP="00E51CDD">
            <w:pPr>
              <w:autoSpaceDE w:val="0"/>
              <w:autoSpaceDN w:val="0"/>
              <w:adjustRightInd w:val="0"/>
              <w:spacing w:after="0" w:line="240" w:lineRule="auto"/>
              <w:rPr>
                <w:rFonts w:ascii="Times New Roman" w:hAnsi="Times New Roman" w:cs="Times New Roman"/>
                <w:sz w:val="28"/>
                <w:szCs w:val="28"/>
              </w:rPr>
            </w:pPr>
          </w:p>
        </w:tc>
        <w:tc>
          <w:tcPr>
            <w:tcW w:w="4706" w:type="dxa"/>
            <w:tcBorders>
              <w:top w:val="single" w:sz="4" w:space="0" w:color="auto"/>
              <w:left w:val="single" w:sz="4" w:space="0" w:color="auto"/>
              <w:bottom w:val="single" w:sz="4" w:space="0" w:color="auto"/>
              <w:right w:val="single" w:sz="4" w:space="0" w:color="auto"/>
            </w:tcBorders>
          </w:tcPr>
          <w:p w:rsidR="00E51CDD" w:rsidRPr="00E51CDD" w:rsidRDefault="00E51CDD" w:rsidP="00E51CDD">
            <w:pPr>
              <w:autoSpaceDE w:val="0"/>
              <w:autoSpaceDN w:val="0"/>
              <w:adjustRightInd w:val="0"/>
              <w:spacing w:after="0" w:line="240" w:lineRule="auto"/>
              <w:rPr>
                <w:rFonts w:ascii="Times New Roman" w:hAnsi="Times New Roman" w:cs="Times New Roman"/>
                <w:sz w:val="28"/>
                <w:szCs w:val="28"/>
              </w:rPr>
            </w:pPr>
          </w:p>
        </w:tc>
        <w:tc>
          <w:tcPr>
            <w:tcW w:w="1871" w:type="dxa"/>
            <w:tcBorders>
              <w:top w:val="single" w:sz="4" w:space="0" w:color="auto"/>
              <w:left w:val="single" w:sz="4" w:space="0" w:color="auto"/>
              <w:bottom w:val="single" w:sz="4" w:space="0" w:color="auto"/>
              <w:right w:val="single" w:sz="4" w:space="0" w:color="auto"/>
            </w:tcBorders>
          </w:tcPr>
          <w:p w:rsidR="00E51CDD" w:rsidRPr="00E51CDD" w:rsidRDefault="00E51CDD" w:rsidP="00E51CDD">
            <w:pPr>
              <w:autoSpaceDE w:val="0"/>
              <w:autoSpaceDN w:val="0"/>
              <w:adjustRightInd w:val="0"/>
              <w:spacing w:after="0" w:line="240" w:lineRule="auto"/>
              <w:rPr>
                <w:rFonts w:ascii="Times New Roman" w:hAnsi="Times New Roman" w:cs="Times New Roman"/>
                <w:sz w:val="28"/>
                <w:szCs w:val="28"/>
              </w:rPr>
            </w:pPr>
          </w:p>
        </w:tc>
        <w:tc>
          <w:tcPr>
            <w:tcW w:w="1757" w:type="dxa"/>
            <w:tcBorders>
              <w:top w:val="single" w:sz="4" w:space="0" w:color="auto"/>
              <w:left w:val="single" w:sz="4" w:space="0" w:color="auto"/>
              <w:bottom w:val="single" w:sz="4" w:space="0" w:color="auto"/>
              <w:right w:val="single" w:sz="4" w:space="0" w:color="auto"/>
            </w:tcBorders>
          </w:tcPr>
          <w:p w:rsidR="00E51CDD" w:rsidRPr="00E51CDD" w:rsidRDefault="00E51CDD" w:rsidP="00E51CDD">
            <w:pPr>
              <w:autoSpaceDE w:val="0"/>
              <w:autoSpaceDN w:val="0"/>
              <w:adjustRightInd w:val="0"/>
              <w:spacing w:after="0" w:line="240" w:lineRule="auto"/>
              <w:rPr>
                <w:rFonts w:ascii="Times New Roman" w:hAnsi="Times New Roman" w:cs="Times New Roman"/>
                <w:sz w:val="28"/>
                <w:szCs w:val="28"/>
              </w:rPr>
            </w:pPr>
          </w:p>
        </w:tc>
      </w:tr>
      <w:tr w:rsidR="00E51CDD" w:rsidRPr="00E51CDD" w:rsidTr="00DD5DEF">
        <w:tc>
          <w:tcPr>
            <w:tcW w:w="660" w:type="dxa"/>
            <w:tcBorders>
              <w:top w:val="single" w:sz="4" w:space="0" w:color="auto"/>
              <w:left w:val="single" w:sz="4" w:space="0" w:color="auto"/>
              <w:bottom w:val="single" w:sz="4" w:space="0" w:color="auto"/>
              <w:right w:val="single" w:sz="4" w:space="0" w:color="auto"/>
            </w:tcBorders>
          </w:tcPr>
          <w:p w:rsidR="00E51CDD" w:rsidRPr="00E51CDD" w:rsidRDefault="00E51CDD" w:rsidP="00E51CDD">
            <w:pPr>
              <w:autoSpaceDE w:val="0"/>
              <w:autoSpaceDN w:val="0"/>
              <w:adjustRightInd w:val="0"/>
              <w:spacing w:after="0" w:line="240" w:lineRule="auto"/>
              <w:rPr>
                <w:rFonts w:ascii="Times New Roman" w:hAnsi="Times New Roman" w:cs="Times New Roman"/>
                <w:sz w:val="28"/>
                <w:szCs w:val="28"/>
              </w:rPr>
            </w:pPr>
          </w:p>
        </w:tc>
        <w:tc>
          <w:tcPr>
            <w:tcW w:w="4706" w:type="dxa"/>
            <w:tcBorders>
              <w:top w:val="single" w:sz="4" w:space="0" w:color="auto"/>
              <w:left w:val="single" w:sz="4" w:space="0" w:color="auto"/>
              <w:bottom w:val="single" w:sz="4" w:space="0" w:color="auto"/>
              <w:right w:val="single" w:sz="4" w:space="0" w:color="auto"/>
            </w:tcBorders>
          </w:tcPr>
          <w:p w:rsidR="00E51CDD" w:rsidRPr="00E51CDD" w:rsidRDefault="00E51CDD" w:rsidP="00E51CDD">
            <w:pPr>
              <w:autoSpaceDE w:val="0"/>
              <w:autoSpaceDN w:val="0"/>
              <w:adjustRightInd w:val="0"/>
              <w:spacing w:after="0" w:line="240" w:lineRule="auto"/>
              <w:rPr>
                <w:rFonts w:ascii="Times New Roman" w:hAnsi="Times New Roman" w:cs="Times New Roman"/>
                <w:sz w:val="28"/>
                <w:szCs w:val="28"/>
              </w:rPr>
            </w:pPr>
          </w:p>
        </w:tc>
        <w:tc>
          <w:tcPr>
            <w:tcW w:w="1871" w:type="dxa"/>
            <w:tcBorders>
              <w:top w:val="single" w:sz="4" w:space="0" w:color="auto"/>
              <w:left w:val="single" w:sz="4" w:space="0" w:color="auto"/>
              <w:bottom w:val="single" w:sz="4" w:space="0" w:color="auto"/>
              <w:right w:val="single" w:sz="4" w:space="0" w:color="auto"/>
            </w:tcBorders>
          </w:tcPr>
          <w:p w:rsidR="00E51CDD" w:rsidRPr="00E51CDD" w:rsidRDefault="00E51CDD" w:rsidP="00E51CDD">
            <w:pPr>
              <w:autoSpaceDE w:val="0"/>
              <w:autoSpaceDN w:val="0"/>
              <w:adjustRightInd w:val="0"/>
              <w:spacing w:after="0" w:line="240" w:lineRule="auto"/>
              <w:rPr>
                <w:rFonts w:ascii="Times New Roman" w:hAnsi="Times New Roman" w:cs="Times New Roman"/>
                <w:sz w:val="28"/>
                <w:szCs w:val="28"/>
              </w:rPr>
            </w:pPr>
          </w:p>
        </w:tc>
        <w:tc>
          <w:tcPr>
            <w:tcW w:w="1757" w:type="dxa"/>
            <w:tcBorders>
              <w:top w:val="single" w:sz="4" w:space="0" w:color="auto"/>
              <w:left w:val="single" w:sz="4" w:space="0" w:color="auto"/>
              <w:bottom w:val="single" w:sz="4" w:space="0" w:color="auto"/>
              <w:right w:val="single" w:sz="4" w:space="0" w:color="auto"/>
            </w:tcBorders>
          </w:tcPr>
          <w:p w:rsidR="00E51CDD" w:rsidRPr="00E51CDD" w:rsidRDefault="00E51CDD" w:rsidP="00E51CDD">
            <w:pPr>
              <w:autoSpaceDE w:val="0"/>
              <w:autoSpaceDN w:val="0"/>
              <w:adjustRightInd w:val="0"/>
              <w:spacing w:after="0" w:line="240" w:lineRule="auto"/>
              <w:rPr>
                <w:rFonts w:ascii="Times New Roman" w:hAnsi="Times New Roman" w:cs="Times New Roman"/>
                <w:sz w:val="28"/>
                <w:szCs w:val="28"/>
              </w:rPr>
            </w:pPr>
          </w:p>
        </w:tc>
      </w:tr>
    </w:tbl>
    <w:p w:rsidR="00E51CDD" w:rsidRPr="00E51CDD" w:rsidRDefault="00E51CDD" w:rsidP="00E51CDD">
      <w:pPr>
        <w:autoSpaceDE w:val="0"/>
        <w:autoSpaceDN w:val="0"/>
        <w:adjustRightInd w:val="0"/>
        <w:spacing w:after="0" w:line="240" w:lineRule="auto"/>
        <w:jc w:val="both"/>
        <w:rPr>
          <w:rFonts w:ascii="Times New Roman" w:hAnsi="Times New Roman" w:cs="Times New Roman"/>
          <w:sz w:val="28"/>
          <w:szCs w:val="28"/>
        </w:rPr>
      </w:pPr>
    </w:p>
    <w:p w:rsidR="00E51CDD" w:rsidRPr="00E51CDD" w:rsidRDefault="00E51CDD" w:rsidP="00E51CDD">
      <w:pPr>
        <w:pStyle w:val="1"/>
        <w:keepNext w:val="0"/>
        <w:autoSpaceDE w:val="0"/>
        <w:autoSpaceDN w:val="0"/>
        <w:adjustRightInd w:val="0"/>
        <w:jc w:val="both"/>
        <w:rPr>
          <w:b w:val="0"/>
          <w:bCs w:val="0"/>
          <w:sz w:val="18"/>
          <w:szCs w:val="18"/>
        </w:rPr>
      </w:pPr>
      <w:r w:rsidRPr="00E51CDD">
        <w:rPr>
          <w:b w:val="0"/>
          <w:bCs w:val="0"/>
          <w:sz w:val="18"/>
          <w:szCs w:val="18"/>
        </w:rPr>
        <w:t xml:space="preserve">    Перечень документов, получаемых по межведомственным запросам:</w:t>
      </w:r>
    </w:p>
    <w:p w:rsidR="00E51CDD" w:rsidRPr="00E51CDD" w:rsidRDefault="00E51CDD" w:rsidP="00E51CDD">
      <w:pPr>
        <w:pStyle w:val="1"/>
        <w:keepNext w:val="0"/>
        <w:autoSpaceDE w:val="0"/>
        <w:autoSpaceDN w:val="0"/>
        <w:adjustRightInd w:val="0"/>
        <w:jc w:val="both"/>
        <w:rPr>
          <w:b w:val="0"/>
          <w:bCs w:val="0"/>
          <w:sz w:val="18"/>
          <w:szCs w:val="18"/>
        </w:rPr>
      </w:pPr>
      <w:r w:rsidRPr="00E51CDD">
        <w:rPr>
          <w:b w:val="0"/>
          <w:bCs w:val="0"/>
          <w:sz w:val="18"/>
          <w:szCs w:val="18"/>
        </w:rPr>
        <w:t>1) ________________________________________________________________________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18"/>
          <w:szCs w:val="18"/>
        </w:rPr>
      </w:pPr>
      <w:r w:rsidRPr="00E51CDD">
        <w:rPr>
          <w:b w:val="0"/>
          <w:bCs w:val="0"/>
          <w:sz w:val="18"/>
          <w:szCs w:val="18"/>
        </w:rPr>
        <w:t>2) ________________________________________________________________________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18"/>
          <w:szCs w:val="18"/>
        </w:rPr>
      </w:pPr>
      <w:r w:rsidRPr="00E51CDD">
        <w:rPr>
          <w:b w:val="0"/>
          <w:bCs w:val="0"/>
          <w:sz w:val="18"/>
          <w:szCs w:val="18"/>
        </w:rPr>
        <w:t>3) ________________________________________________________________________</w:t>
      </w:r>
    </w:p>
    <w:p w:rsidR="00E51CDD" w:rsidRPr="00E51CDD" w:rsidRDefault="00E51CDD" w:rsidP="00E51CDD">
      <w:pPr>
        <w:pStyle w:val="1"/>
        <w:keepNext w:val="0"/>
        <w:autoSpaceDE w:val="0"/>
        <w:autoSpaceDN w:val="0"/>
        <w:adjustRightInd w:val="0"/>
        <w:jc w:val="both"/>
        <w:rPr>
          <w:b w:val="0"/>
          <w:bCs w:val="0"/>
          <w:sz w:val="18"/>
          <w:szCs w:val="18"/>
        </w:rPr>
      </w:pPr>
    </w:p>
    <w:p w:rsidR="00E51CDD" w:rsidRPr="00E51CDD" w:rsidRDefault="00E51CDD" w:rsidP="00E51CDD">
      <w:pPr>
        <w:pStyle w:val="1"/>
        <w:keepNext w:val="0"/>
        <w:autoSpaceDE w:val="0"/>
        <w:autoSpaceDN w:val="0"/>
        <w:adjustRightInd w:val="0"/>
        <w:jc w:val="both"/>
        <w:rPr>
          <w:b w:val="0"/>
          <w:bCs w:val="0"/>
          <w:sz w:val="18"/>
          <w:szCs w:val="18"/>
        </w:rPr>
      </w:pPr>
      <w:r w:rsidRPr="00E51CDD">
        <w:rPr>
          <w:b w:val="0"/>
          <w:bCs w:val="0"/>
          <w:sz w:val="18"/>
          <w:szCs w:val="18"/>
        </w:rPr>
        <w:t xml:space="preserve">    Документы в количестве ________________________ шт. на листах приня</w:t>
      </w:r>
      <w:proofErr w:type="gramStart"/>
      <w:r w:rsidRPr="00E51CDD">
        <w:rPr>
          <w:b w:val="0"/>
          <w:bCs w:val="0"/>
          <w:sz w:val="18"/>
          <w:szCs w:val="18"/>
        </w:rPr>
        <w:t>л(</w:t>
      </w:r>
      <w:proofErr w:type="gramEnd"/>
      <w:r w:rsidRPr="00E51CDD">
        <w:rPr>
          <w:b w:val="0"/>
          <w:bCs w:val="0"/>
          <w:sz w:val="18"/>
          <w:szCs w:val="18"/>
        </w:rPr>
        <w:t>а)</w:t>
      </w:r>
    </w:p>
    <w:p w:rsidR="00E51CDD" w:rsidRPr="00E51CDD" w:rsidRDefault="00E51CDD" w:rsidP="00E51CDD">
      <w:pPr>
        <w:pStyle w:val="1"/>
        <w:keepNext w:val="0"/>
        <w:autoSpaceDE w:val="0"/>
        <w:autoSpaceDN w:val="0"/>
        <w:adjustRightInd w:val="0"/>
        <w:jc w:val="both"/>
        <w:rPr>
          <w:b w:val="0"/>
          <w:bCs w:val="0"/>
          <w:sz w:val="18"/>
          <w:szCs w:val="18"/>
        </w:rPr>
      </w:pPr>
      <w:r w:rsidRPr="00E51CDD">
        <w:rPr>
          <w:b w:val="0"/>
          <w:bCs w:val="0"/>
          <w:sz w:val="18"/>
          <w:szCs w:val="18"/>
        </w:rPr>
        <w:t>_________________________________________________________  ________________</w:t>
      </w:r>
    </w:p>
    <w:p w:rsidR="00E51CDD" w:rsidRPr="00E51CDD" w:rsidRDefault="00E51CDD" w:rsidP="00E51CDD">
      <w:pPr>
        <w:pStyle w:val="1"/>
        <w:keepNext w:val="0"/>
        <w:autoSpaceDE w:val="0"/>
        <w:autoSpaceDN w:val="0"/>
        <w:adjustRightInd w:val="0"/>
        <w:jc w:val="both"/>
        <w:rPr>
          <w:b w:val="0"/>
          <w:bCs w:val="0"/>
          <w:sz w:val="18"/>
          <w:szCs w:val="18"/>
        </w:rPr>
      </w:pPr>
      <w:r w:rsidRPr="00E51CDD">
        <w:rPr>
          <w:b w:val="0"/>
          <w:bCs w:val="0"/>
          <w:sz w:val="18"/>
          <w:szCs w:val="18"/>
        </w:rPr>
        <w:t xml:space="preserve">        (фамилия, имя отчество гражданина)                     (подпись)</w:t>
      </w:r>
    </w:p>
    <w:p w:rsidR="00E51CDD" w:rsidRPr="00E51CDD" w:rsidRDefault="00E51CDD" w:rsidP="00E51CDD">
      <w:pPr>
        <w:pStyle w:val="1"/>
        <w:keepNext w:val="0"/>
        <w:autoSpaceDE w:val="0"/>
        <w:autoSpaceDN w:val="0"/>
        <w:adjustRightInd w:val="0"/>
        <w:jc w:val="both"/>
        <w:rPr>
          <w:b w:val="0"/>
          <w:bCs w:val="0"/>
          <w:sz w:val="18"/>
          <w:szCs w:val="18"/>
        </w:rPr>
      </w:pPr>
    </w:p>
    <w:p w:rsidR="00E51CDD" w:rsidRPr="00E51CDD" w:rsidRDefault="00E51CDD" w:rsidP="00E51CDD">
      <w:pPr>
        <w:pStyle w:val="1"/>
        <w:keepNext w:val="0"/>
        <w:autoSpaceDE w:val="0"/>
        <w:autoSpaceDN w:val="0"/>
        <w:adjustRightInd w:val="0"/>
        <w:jc w:val="both"/>
        <w:rPr>
          <w:b w:val="0"/>
          <w:bCs w:val="0"/>
          <w:sz w:val="18"/>
          <w:szCs w:val="18"/>
        </w:rPr>
      </w:pPr>
      <w:r w:rsidRPr="00E51CDD">
        <w:rPr>
          <w:b w:val="0"/>
          <w:bCs w:val="0"/>
          <w:sz w:val="18"/>
          <w:szCs w:val="18"/>
        </w:rPr>
        <w:t xml:space="preserve">    Расписку получи</w:t>
      </w:r>
      <w:proofErr w:type="gramStart"/>
      <w:r w:rsidRPr="00E51CDD">
        <w:rPr>
          <w:b w:val="0"/>
          <w:bCs w:val="0"/>
          <w:sz w:val="18"/>
          <w:szCs w:val="18"/>
        </w:rPr>
        <w:t>л(</w:t>
      </w:r>
      <w:proofErr w:type="gramEnd"/>
      <w:r w:rsidRPr="00E51CDD">
        <w:rPr>
          <w:b w:val="0"/>
          <w:bCs w:val="0"/>
          <w:sz w:val="18"/>
          <w:szCs w:val="18"/>
        </w:rPr>
        <w:t xml:space="preserve">а) </w:t>
      </w:r>
      <w:hyperlink w:anchor="Par65" w:history="1">
        <w:r w:rsidRPr="00E51CDD">
          <w:rPr>
            <w:b w:val="0"/>
            <w:bCs w:val="0"/>
            <w:color w:val="0000FF"/>
            <w:sz w:val="18"/>
            <w:szCs w:val="18"/>
          </w:rPr>
          <w:t>&lt;*&gt;</w:t>
        </w:r>
      </w:hyperlink>
    </w:p>
    <w:p w:rsidR="00E51CDD" w:rsidRPr="00E51CDD" w:rsidRDefault="00E51CDD" w:rsidP="00E51CDD">
      <w:pPr>
        <w:pStyle w:val="1"/>
        <w:keepNext w:val="0"/>
        <w:autoSpaceDE w:val="0"/>
        <w:autoSpaceDN w:val="0"/>
        <w:adjustRightInd w:val="0"/>
        <w:jc w:val="both"/>
        <w:rPr>
          <w:b w:val="0"/>
          <w:bCs w:val="0"/>
          <w:sz w:val="18"/>
          <w:szCs w:val="18"/>
        </w:rPr>
      </w:pPr>
      <w:r w:rsidRPr="00E51CDD">
        <w:rPr>
          <w:b w:val="0"/>
          <w:bCs w:val="0"/>
          <w:sz w:val="18"/>
          <w:szCs w:val="18"/>
        </w:rPr>
        <w:t>_________________________________________________________  ________________</w:t>
      </w:r>
    </w:p>
    <w:p w:rsidR="00E51CDD" w:rsidRPr="00E51CDD" w:rsidRDefault="00E51CDD" w:rsidP="00E51CDD">
      <w:pPr>
        <w:pStyle w:val="1"/>
        <w:keepNext w:val="0"/>
        <w:autoSpaceDE w:val="0"/>
        <w:autoSpaceDN w:val="0"/>
        <w:adjustRightInd w:val="0"/>
        <w:jc w:val="both"/>
        <w:rPr>
          <w:b w:val="0"/>
          <w:bCs w:val="0"/>
          <w:sz w:val="18"/>
          <w:szCs w:val="18"/>
        </w:rPr>
      </w:pPr>
      <w:r w:rsidRPr="00E51CDD">
        <w:rPr>
          <w:b w:val="0"/>
          <w:bCs w:val="0"/>
          <w:sz w:val="18"/>
          <w:szCs w:val="18"/>
        </w:rPr>
        <w:t xml:space="preserve">        (фамилия, имя отчество гражданина)                     (подпись)</w:t>
      </w:r>
    </w:p>
    <w:p w:rsidR="00E51CDD" w:rsidRPr="00E51CDD" w:rsidRDefault="00E51CDD" w:rsidP="00E51CDD">
      <w:pPr>
        <w:autoSpaceDE w:val="0"/>
        <w:autoSpaceDN w:val="0"/>
        <w:adjustRightInd w:val="0"/>
        <w:spacing w:after="0" w:line="240" w:lineRule="auto"/>
        <w:jc w:val="both"/>
        <w:rPr>
          <w:rFonts w:ascii="Times New Roman" w:hAnsi="Times New Roman" w:cs="Times New Roman"/>
          <w:sz w:val="28"/>
          <w:szCs w:val="28"/>
        </w:rPr>
      </w:pPr>
    </w:p>
    <w:p w:rsidR="00E51CDD" w:rsidRPr="00E51CDD" w:rsidRDefault="00E51CDD" w:rsidP="00E51CDD">
      <w:pPr>
        <w:autoSpaceDE w:val="0"/>
        <w:autoSpaceDN w:val="0"/>
        <w:adjustRightInd w:val="0"/>
        <w:spacing w:after="0" w:line="240" w:lineRule="auto"/>
        <w:ind w:firstLine="540"/>
        <w:jc w:val="both"/>
        <w:rPr>
          <w:rFonts w:ascii="Times New Roman" w:hAnsi="Times New Roman" w:cs="Times New Roman"/>
          <w:sz w:val="28"/>
          <w:szCs w:val="28"/>
        </w:rPr>
      </w:pPr>
      <w:r w:rsidRPr="00E51CDD">
        <w:rPr>
          <w:rFonts w:ascii="Times New Roman" w:hAnsi="Times New Roman" w:cs="Times New Roman"/>
          <w:sz w:val="28"/>
          <w:szCs w:val="28"/>
        </w:rPr>
        <w:t>--------------------------------</w:t>
      </w:r>
    </w:p>
    <w:p w:rsidR="00E51CDD" w:rsidRPr="00E51CDD" w:rsidRDefault="00E51CDD" w:rsidP="00E51CDD">
      <w:pPr>
        <w:autoSpaceDE w:val="0"/>
        <w:autoSpaceDN w:val="0"/>
        <w:adjustRightInd w:val="0"/>
        <w:spacing w:after="0" w:line="240" w:lineRule="auto"/>
        <w:ind w:firstLine="540"/>
        <w:jc w:val="both"/>
        <w:rPr>
          <w:rFonts w:ascii="Times New Roman" w:hAnsi="Times New Roman" w:cs="Times New Roman"/>
          <w:sz w:val="28"/>
          <w:szCs w:val="28"/>
        </w:rPr>
      </w:pPr>
      <w:bookmarkStart w:id="3" w:name="Par65"/>
      <w:bookmarkEnd w:id="3"/>
      <w:r w:rsidRPr="00E51CDD">
        <w:rPr>
          <w:rFonts w:ascii="Times New Roman" w:hAnsi="Times New Roman" w:cs="Times New Roman"/>
          <w:sz w:val="28"/>
          <w:szCs w:val="28"/>
        </w:rPr>
        <w:lastRenderedPageBreak/>
        <w:t>&lt;*&gt; не заполняется, в случае направления гражданину расписки по почте или в форме электронного документа</w:t>
      </w:r>
    </w:p>
    <w:p w:rsidR="00E51CDD" w:rsidRPr="00E51CDD" w:rsidRDefault="00E51CDD" w:rsidP="00E51CDD">
      <w:pPr>
        <w:autoSpaceDE w:val="0"/>
        <w:autoSpaceDN w:val="0"/>
        <w:adjustRightInd w:val="0"/>
        <w:spacing w:after="0" w:line="240" w:lineRule="auto"/>
        <w:jc w:val="right"/>
        <w:rPr>
          <w:rFonts w:ascii="Times New Roman" w:hAnsi="Times New Roman" w:cs="Times New Roman"/>
        </w:rPr>
      </w:pPr>
      <w:r w:rsidRPr="00E51CDD">
        <w:rPr>
          <w:rFonts w:ascii="Times New Roman" w:hAnsi="Times New Roman" w:cs="Times New Roman"/>
        </w:rPr>
        <w:t>"</w:t>
      </w:r>
    </w:p>
    <w:p w:rsidR="006059FD" w:rsidRPr="00E51CDD" w:rsidRDefault="006059FD" w:rsidP="00E51CDD">
      <w:pPr>
        <w:spacing w:after="0" w:line="240" w:lineRule="auto"/>
        <w:rPr>
          <w:rFonts w:ascii="Times New Roman" w:hAnsi="Times New Roman" w:cs="Times New Roman"/>
        </w:rPr>
      </w:pPr>
    </w:p>
    <w:p w:rsidR="00E51CDD" w:rsidRPr="00E51CDD" w:rsidRDefault="00E51CDD">
      <w:pPr>
        <w:spacing w:after="0" w:line="240" w:lineRule="auto"/>
        <w:rPr>
          <w:rFonts w:ascii="Times New Roman" w:hAnsi="Times New Roman" w:cs="Times New Roman"/>
        </w:rPr>
      </w:pPr>
    </w:p>
    <w:sectPr w:rsidR="00E51CDD" w:rsidRPr="00E51CDD" w:rsidSect="007A5038">
      <w:pgSz w:w="11906" w:h="16838"/>
      <w:pgMar w:top="1134" w:right="707"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51CDD"/>
    <w:rsid w:val="001169E8"/>
    <w:rsid w:val="00266407"/>
    <w:rsid w:val="003237AF"/>
    <w:rsid w:val="003D02E5"/>
    <w:rsid w:val="006059FD"/>
    <w:rsid w:val="00693BFF"/>
    <w:rsid w:val="007166B1"/>
    <w:rsid w:val="00836C2C"/>
    <w:rsid w:val="00AB326B"/>
    <w:rsid w:val="00AC450A"/>
    <w:rsid w:val="00E51CDD"/>
    <w:rsid w:val="00EF7A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9FD"/>
  </w:style>
  <w:style w:type="paragraph" w:styleId="1">
    <w:name w:val="heading 1"/>
    <w:basedOn w:val="a"/>
    <w:next w:val="a"/>
    <w:link w:val="10"/>
    <w:qFormat/>
    <w:rsid w:val="00E51CDD"/>
    <w:pPr>
      <w:keepNext/>
      <w:spacing w:after="0" w:line="240" w:lineRule="auto"/>
      <w:outlineLvl w:val="0"/>
    </w:pPr>
    <w:rPr>
      <w:rFonts w:ascii="Times New Roman" w:eastAsia="Times New Roman" w:hAnsi="Times New Roman" w:cs="Times New Roman"/>
      <w:b/>
      <w:bCs/>
      <w:sz w:val="28"/>
      <w:szCs w:val="20"/>
    </w:rPr>
  </w:style>
  <w:style w:type="paragraph" w:styleId="3">
    <w:name w:val="heading 3"/>
    <w:basedOn w:val="a"/>
    <w:next w:val="a"/>
    <w:link w:val="30"/>
    <w:uiPriority w:val="9"/>
    <w:qFormat/>
    <w:rsid w:val="00E51CDD"/>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1CDD"/>
    <w:rPr>
      <w:rFonts w:ascii="Times New Roman" w:eastAsia="Times New Roman" w:hAnsi="Times New Roman" w:cs="Times New Roman"/>
      <w:b/>
      <w:bCs/>
      <w:sz w:val="28"/>
      <w:szCs w:val="20"/>
    </w:rPr>
  </w:style>
  <w:style w:type="character" w:customStyle="1" w:styleId="30">
    <w:name w:val="Заголовок 3 Знак"/>
    <w:basedOn w:val="a0"/>
    <w:link w:val="3"/>
    <w:uiPriority w:val="9"/>
    <w:rsid w:val="00E51CDD"/>
    <w:rPr>
      <w:rFonts w:ascii="Cambria" w:eastAsia="Times New Roman" w:hAnsi="Cambria" w:cs="Times New Roman"/>
      <w:b/>
      <w:bCs/>
      <w:sz w:val="26"/>
      <w:szCs w:val="26"/>
    </w:rPr>
  </w:style>
  <w:style w:type="paragraph" w:styleId="a3">
    <w:name w:val="Body Text"/>
    <w:basedOn w:val="a"/>
    <w:link w:val="a4"/>
    <w:rsid w:val="00E51CDD"/>
    <w:pPr>
      <w:spacing w:after="0" w:line="240" w:lineRule="auto"/>
      <w:jc w:val="center"/>
    </w:pPr>
    <w:rPr>
      <w:rFonts w:ascii="Times New Roman" w:eastAsia="Times New Roman" w:hAnsi="Times New Roman" w:cs="Times New Roman"/>
      <w:sz w:val="28"/>
      <w:szCs w:val="20"/>
    </w:rPr>
  </w:style>
  <w:style w:type="character" w:customStyle="1" w:styleId="a4">
    <w:name w:val="Основной текст Знак"/>
    <w:basedOn w:val="a0"/>
    <w:link w:val="a3"/>
    <w:rsid w:val="00E51CDD"/>
    <w:rPr>
      <w:rFonts w:ascii="Times New Roman" w:eastAsia="Times New Roman" w:hAnsi="Times New Roman" w:cs="Times New Roman"/>
      <w:sz w:val="28"/>
      <w:szCs w:val="20"/>
    </w:rPr>
  </w:style>
  <w:style w:type="character" w:styleId="a5">
    <w:name w:val="Hyperlink"/>
    <w:rsid w:val="00E51CDD"/>
    <w:rPr>
      <w:color w:val="0000FF"/>
      <w:u w:val="single"/>
    </w:rPr>
  </w:style>
  <w:style w:type="paragraph" w:customStyle="1" w:styleId="ConsPlusNormal">
    <w:name w:val="ConsPlusNormal"/>
    <w:link w:val="ConsPlusNormal0"/>
    <w:qFormat/>
    <w:rsid w:val="00E51CDD"/>
    <w:pPr>
      <w:suppressAutoHyphens/>
      <w:autoSpaceDE w:val="0"/>
      <w:spacing w:after="0" w:line="240" w:lineRule="auto"/>
      <w:ind w:firstLine="720"/>
    </w:pPr>
    <w:rPr>
      <w:rFonts w:ascii="Arial" w:eastAsia="Arial" w:hAnsi="Arial" w:cs="Arial"/>
      <w:sz w:val="20"/>
      <w:szCs w:val="20"/>
      <w:lang w:eastAsia="ar-SA"/>
    </w:rPr>
  </w:style>
  <w:style w:type="character" w:customStyle="1" w:styleId="11">
    <w:name w:val="Основной текст + Курсив1"/>
    <w:rsid w:val="00E51CDD"/>
    <w:rPr>
      <w:rFonts w:ascii="Times New Roman" w:hAnsi="Times New Roman" w:cs="Times New Roman"/>
      <w:i/>
      <w:iCs/>
      <w:sz w:val="26"/>
      <w:szCs w:val="26"/>
      <w:u w:val="none"/>
      <w:lang w:bidi="ar-SA"/>
    </w:rPr>
  </w:style>
  <w:style w:type="character" w:customStyle="1" w:styleId="6">
    <w:name w:val="Основной текст (6)"/>
    <w:basedOn w:val="a0"/>
    <w:rsid w:val="00E51CDD"/>
    <w:rPr>
      <w:b/>
      <w:bCs/>
      <w:lang w:bidi="ar-SA"/>
    </w:rPr>
  </w:style>
  <w:style w:type="character" w:customStyle="1" w:styleId="ConsPlusNormal0">
    <w:name w:val="ConsPlusNormal Знак"/>
    <w:link w:val="ConsPlusNormal"/>
    <w:locked/>
    <w:rsid w:val="00E51CDD"/>
    <w:rPr>
      <w:rFonts w:ascii="Arial" w:eastAsia="Arial" w:hAnsi="Arial" w:cs="Arial"/>
      <w:sz w:val="20"/>
      <w:szCs w:val="20"/>
      <w:lang w:eastAsia="ar-SA"/>
    </w:rPr>
  </w:style>
  <w:style w:type="paragraph" w:styleId="a6">
    <w:name w:val="Balloon Text"/>
    <w:basedOn w:val="a"/>
    <w:link w:val="a7"/>
    <w:uiPriority w:val="99"/>
    <w:semiHidden/>
    <w:unhideWhenUsed/>
    <w:rsid w:val="00E51CD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51C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7974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BA120A5306B096E79EE04ACA55112365B15DC61548117906400CD1ACCBF67CCB6A1C07F461783D69F676CFCB3AD129B9AFCD0E0A8A9F78782D0DEAB05X1J" TargetMode="External"/><Relationship Id="rId13" Type="http://schemas.openxmlformats.org/officeDocument/2006/relationships/hyperlink" Target="consultantplus://offline/ref=B14B922ED734C92B875E72A5E62859A70B0B84CC75750A8F114CB112FCA73B21D0892B6C0E9AB24A1D32D2304733F574526A2B974FF1DA94F6J5M" TargetMode="External"/><Relationship Id="rId18" Type="http://schemas.openxmlformats.org/officeDocument/2006/relationships/hyperlink" Target="consultantplus://offline/ref=65A5E9D6A1709A8B978102EDACE8873315EC99CDE644F8A95B617878E69E3FB6DB4EB490E303778015865CF64163F235126EC1A473BA2B7107P1M" TargetMode="External"/><Relationship Id="rId26" Type="http://schemas.openxmlformats.org/officeDocument/2006/relationships/hyperlink" Target="consultantplus://offline/ref=8BFC3560199C646AE8F2E077D49FAD1D603DDD8B62C00927376D95215704BA58BE076388AEC4CA3887C117C27572F087F3DE88B5D1C263EA9A22591Bg5qAM" TargetMode="External"/><Relationship Id="rId3" Type="http://schemas.openxmlformats.org/officeDocument/2006/relationships/webSettings" Target="webSettings.xml"/><Relationship Id="rId21" Type="http://schemas.openxmlformats.org/officeDocument/2006/relationships/hyperlink" Target="consultantplus://offline/ref=CD4DCF051E74CF92A50D2FEA43A68CA12E6E2F11909A448F85942BBCFB23BEA57A8199FF79870C51ECB8C5C363D270I" TargetMode="External"/><Relationship Id="rId7" Type="http://schemas.openxmlformats.org/officeDocument/2006/relationships/hyperlink" Target="consultantplus://offline/ref=1BA120A5306B096E79EE04ACA55112365B15DC61548117906400CD1ACCBF67CCB6A1C07F461783D69F676CFCB7AD129B9AFCD0E0A8A9F78782D0DEAB05X1J" TargetMode="External"/><Relationship Id="rId12" Type="http://schemas.openxmlformats.org/officeDocument/2006/relationships/hyperlink" Target="consultantplus://offline/ref=B14B922ED734C92B875E6CA8F04407A80908D9C5707108DD4F1DB745A3F73D7490C92D394DDEBB481C32D2304733F574526A2B974FF1DA94F6J5M" TargetMode="External"/><Relationship Id="rId17" Type="http://schemas.openxmlformats.org/officeDocument/2006/relationships/hyperlink" Target="consultantplus://offline/ref=65A5E9D6A1709A8B978102EDACE8873315EC99CDE644F8A95B617878E69E3FB6DB4EB490E303778015865CF64163F235126EC1A473BA2B7107P1M" TargetMode="External"/><Relationship Id="rId25" Type="http://schemas.openxmlformats.org/officeDocument/2006/relationships/hyperlink" Target="consultantplus://offline/ref=CD4DCF051E74CF92A50D31E755CAD2AE2D65781A949C46D0D9C12DEBA473B8F028C1C7A638C41F50E4A6C6C2682B67F4D4A422951CF93C4CDCCADB77DE7CI" TargetMode="External"/><Relationship Id="rId2" Type="http://schemas.openxmlformats.org/officeDocument/2006/relationships/settings" Target="settings.xml"/><Relationship Id="rId16" Type="http://schemas.openxmlformats.org/officeDocument/2006/relationships/hyperlink" Target="consultantplus://offline/ref=42CD46E09A8C9516695BB3A7C0E9841BD8D974B4859692666E9283E7788247975CEE383595A2F3B99D2299B5502A40C46EA6DE43CF2AA02DC8A7E637l8g3J" TargetMode="External"/><Relationship Id="rId20" Type="http://schemas.openxmlformats.org/officeDocument/2006/relationships/hyperlink" Target="consultantplus://offline/ref=1518DFACA24838346477FE228B27007F75AB58A5C6FEE0891C701B9D5E05C1682C2070BC5A762779DB050D0BA178EE46F504AC44B95CEFE1A221D972O6gCK" TargetMode="External"/><Relationship Id="rId29" Type="http://schemas.openxmlformats.org/officeDocument/2006/relationships/hyperlink" Target="consultantplus://offline/ref=187087267D81892EADC0796CA82B344633966DB0F29EA4C923BB92D145652CDC5B74D1034935CDB43D0D396559232AA1143584B66BFCD0024D0EH" TargetMode="External"/><Relationship Id="rId1" Type="http://schemas.openxmlformats.org/officeDocument/2006/relationships/styles" Target="styles.xml"/><Relationship Id="rId6" Type="http://schemas.openxmlformats.org/officeDocument/2006/relationships/hyperlink" Target="consultantplus://offline/ref=E6E88BED7E1C92F771A0781A835A731D5DBB897D6D694434440DBCF119F33BFB0B78EEF85E520845E73DB8DD4EDD1FABF227A8C5569239FA94C2D1B4i236L" TargetMode="External"/><Relationship Id="rId11" Type="http://schemas.openxmlformats.org/officeDocument/2006/relationships/hyperlink" Target="consultantplus://offline/ref=B14B922ED734C92B875E6CA8F04407A80908D9C5707108DD4F1DB745A3F73D7490C92D394DDEBC411432D2304733F574526A2B974FF1DA94F6J5M" TargetMode="External"/><Relationship Id="rId24" Type="http://schemas.openxmlformats.org/officeDocument/2006/relationships/hyperlink" Target="consultantplus://offline/ref=CD4DCF051E74CF92A50D31E755CAD2AE2D65781A949C46D0D9C12DEBA473B8F028C1C7A638C41F50E4A6C6C2682B67F4D4A422951CF93C4CDCCADB77DE7CI" TargetMode="External"/><Relationship Id="rId32" Type="http://schemas.openxmlformats.org/officeDocument/2006/relationships/theme" Target="theme/theme1.xml"/><Relationship Id="rId5" Type="http://schemas.openxmlformats.org/officeDocument/2006/relationships/hyperlink" Target="http://www.gosuslugi.ru" TargetMode="External"/><Relationship Id="rId15" Type="http://schemas.openxmlformats.org/officeDocument/2006/relationships/hyperlink" Target="consultantplus://offline/ref=B14B922ED734C92B875E72A5E62859A70B0B84CC75750A8F114CB112FCA73B21D0892B6C0E9AB24E1D32D2304733F574526A2B974FF1DA94F6J5M" TargetMode="External"/><Relationship Id="rId23" Type="http://schemas.openxmlformats.org/officeDocument/2006/relationships/hyperlink" Target="consultantplus://offline/ref=CD4DCF051E74CF92A50D31E755CAD2AE2D65781A949C46D0D9C12DEBA473B8F028C1C7A638C41F50E4A6C6C2682B67F4D4A422951CF93C4CDCCADB77DE7CI" TargetMode="External"/><Relationship Id="rId28" Type="http://schemas.openxmlformats.org/officeDocument/2006/relationships/hyperlink" Target="consultantplus://offline/ref=187087267D81892EADC0796CA82B344633966DB0F29EA4C923BB92D145652CDC5B74D1034935CDB03C0D396559232AA1143584B66BFCD0024D0EH" TargetMode="External"/><Relationship Id="rId10" Type="http://schemas.openxmlformats.org/officeDocument/2006/relationships/hyperlink" Target="consultantplus://offline/ref=B14B922ED734C92B875E6CA8F04407A80905DFC97C7008DD4F1DB745A3F73D7482C975354DDCA1481B27846101F6J7M" TargetMode="External"/><Relationship Id="rId19" Type="http://schemas.openxmlformats.org/officeDocument/2006/relationships/hyperlink" Target="consultantplus://offline/ref=65A5E9D6A1709A8B978102EDACE8873315EC99CDE644F8A95B617878E69E3FB6DB4EB490E303778011865CF64163F235126EC1A473BA2B7107P1M" TargetMode="External"/><Relationship Id="rId31" Type="http://schemas.openxmlformats.org/officeDocument/2006/relationships/fontTable" Target="fontTable.xml"/><Relationship Id="rId4" Type="http://schemas.openxmlformats.org/officeDocument/2006/relationships/hyperlink" Target="consultantplus://offline/ref=B5DB74934A0286115A2D5B56E96ADC6BE97E53659B559ECC3380CAF49D1549B696A7102C360AFBC3874916D0E1D32A0A6A69676DBE966E28MEl8G" TargetMode="External"/><Relationship Id="rId9" Type="http://schemas.openxmlformats.org/officeDocument/2006/relationships/hyperlink" Target="consultantplus://offline/ref=9602B1273A6206C93A22C74FD1A61FF0116A2EFA8A28553B1F99D3F37661EB8D884930CB878B91F0301775167B20DAC7251C8FC284FA3AD5HCM" TargetMode="External"/><Relationship Id="rId14" Type="http://schemas.openxmlformats.org/officeDocument/2006/relationships/hyperlink" Target="consultantplus://offline/ref=B14B922ED734C92B875E72A5E62859A70B0B84CC75750A8F114CB112FCA73B21D0892B6C0E9AB2491D398461026DAC251421269153EDDA907A3B894AFFJ6M" TargetMode="External"/><Relationship Id="rId22" Type="http://schemas.openxmlformats.org/officeDocument/2006/relationships/hyperlink" Target="consultantplus://offline/ref=CD4DCF051E74CF92A50D2FEA43A68CA12F6A24169590448F85942BBCFB23BEA56881C1F37B801259ECAD939225753EA797EF2F9F05E53C46DC72I" TargetMode="External"/><Relationship Id="rId27" Type="http://schemas.openxmlformats.org/officeDocument/2006/relationships/hyperlink" Target="consultantplus://offline/ref=187087267D81892EADC0796CA82B344633966DB0F29EA4C923BB92D145652CDC5B74D1034935CDB43D0D396559232AA1143584B66BFCD0024D0EH" TargetMode="External"/><Relationship Id="rId30" Type="http://schemas.openxmlformats.org/officeDocument/2006/relationships/hyperlink" Target="consultantplus://offline/ref=187087267D81892EADC0796CA82B344633966DB0F29EA4C923BB92D145652CDC5B74D1034935CDB03C0D396559232AA1143584B66BFCD0024D0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28</Pages>
  <Words>12084</Words>
  <Characters>68884</Characters>
  <Application>Microsoft Office Word</Application>
  <DocSecurity>0</DocSecurity>
  <Lines>574</Lines>
  <Paragraphs>161</Paragraphs>
  <ScaleCrop>false</ScaleCrop>
  <Company>Reanimator Extreme Edition</Company>
  <LinksUpToDate>false</LinksUpToDate>
  <CharactersWithSpaces>80807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Совет 1</dc:creator>
  <cp:keywords/>
  <dc:description/>
  <cp:lastModifiedBy>Совет 1</cp:lastModifiedBy>
  <cp:revision>8</cp:revision>
  <dcterms:created xsi:type="dcterms:W3CDTF">2021-06-02T14:05:00Z</dcterms:created>
  <dcterms:modified xsi:type="dcterms:W3CDTF">2021-06-04T06:45:00Z</dcterms:modified>
</cp:coreProperties>
</file>